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8C9F" w14:textId="38AE9DCE" w:rsidR="00866C4D" w:rsidRPr="00EA78D8" w:rsidRDefault="005D17E8" w:rsidP="00866C4D">
      <w:pPr>
        <w:tabs>
          <w:tab w:val="center" w:pos="4513"/>
          <w:tab w:val="center" w:pos="4737"/>
          <w:tab w:val="right" w:pos="9026"/>
          <w:tab w:val="right" w:pos="9474"/>
        </w:tabs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</w:t>
      </w:r>
    </w:p>
    <w:p w14:paraId="6C93AD2A" w14:textId="77777777" w:rsidR="00B773DD" w:rsidRDefault="00B773DD" w:rsidP="00B773DD">
      <w:pPr>
        <w:jc w:val="center"/>
        <w:rPr>
          <w:rFonts w:ascii="Arial" w:hAnsi="Arial" w:cs="Arial"/>
          <w:b/>
          <w:sz w:val="22"/>
        </w:rPr>
      </w:pPr>
    </w:p>
    <w:p w14:paraId="786711CD" w14:textId="3FB723B0" w:rsidR="00B773DD" w:rsidRPr="00585CE8" w:rsidRDefault="00303252" w:rsidP="00585CE8">
      <w:pPr>
        <w:jc w:val="center"/>
        <w:rPr>
          <w:rFonts w:cstheme="minorHAnsi"/>
          <w:b/>
          <w:iCs/>
          <w:color w:val="000000" w:themeColor="text1"/>
          <w:sz w:val="40"/>
          <w:szCs w:val="40"/>
        </w:rPr>
      </w:pPr>
      <w:r w:rsidRPr="00585CE8">
        <w:rPr>
          <w:rFonts w:cstheme="minorHAnsi"/>
          <w:b/>
          <w:iCs/>
          <w:color w:val="000000" w:themeColor="text1"/>
          <w:sz w:val="40"/>
          <w:szCs w:val="40"/>
        </w:rPr>
        <w:t xml:space="preserve">A new relief inhaler for mild Asthma: </w:t>
      </w:r>
      <w:r w:rsidR="00B773DD" w:rsidRPr="00585CE8">
        <w:rPr>
          <w:rFonts w:ascii="Calibri" w:hAnsi="Calibri" w:cs="Arial"/>
          <w:b/>
          <w:color w:val="000000" w:themeColor="text1"/>
          <w:sz w:val="40"/>
          <w:szCs w:val="28"/>
        </w:rPr>
        <w:t>The RELIEF Trial</w:t>
      </w:r>
    </w:p>
    <w:p w14:paraId="2522D4E5" w14:textId="2B39BB74" w:rsidR="00B773DD" w:rsidRPr="004A3864" w:rsidRDefault="00B773DD" w:rsidP="00B773DD">
      <w:pPr>
        <w:jc w:val="center"/>
        <w:rPr>
          <w:rFonts w:ascii="Calibri" w:hAnsi="Calibri" w:cs="Arial"/>
          <w:b/>
          <w:sz w:val="40"/>
          <w:szCs w:val="28"/>
        </w:rPr>
      </w:pPr>
      <w:r w:rsidRPr="004A3864">
        <w:rPr>
          <w:rFonts w:ascii="Calibri" w:hAnsi="Calibri" w:cs="Arial"/>
          <w:b/>
          <w:sz w:val="40"/>
          <w:szCs w:val="28"/>
        </w:rPr>
        <w:t>Informed Consent Form</w:t>
      </w:r>
    </w:p>
    <w:p w14:paraId="0144D312" w14:textId="0E4280E9" w:rsidR="00B773DD" w:rsidRDefault="008F0F12" w:rsidP="354318D1">
      <w:pPr>
        <w:jc w:val="center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Final </w:t>
      </w:r>
      <w:r w:rsidR="00B773DD" w:rsidRPr="354318D1">
        <w:rPr>
          <w:rFonts w:ascii="Calibri" w:hAnsi="Calibri" w:cs="Arial"/>
          <w:b/>
          <w:bCs/>
          <w:sz w:val="22"/>
          <w:szCs w:val="22"/>
        </w:rPr>
        <w:t xml:space="preserve">Version </w:t>
      </w:r>
      <w:r w:rsidR="004E62BF" w:rsidRPr="354318D1">
        <w:rPr>
          <w:rFonts w:ascii="Calibri" w:hAnsi="Calibri" w:cs="Arial"/>
          <w:b/>
          <w:bCs/>
          <w:sz w:val="22"/>
          <w:szCs w:val="22"/>
        </w:rPr>
        <w:t>1</w:t>
      </w:r>
      <w:r w:rsidR="000E0600" w:rsidRPr="354318D1">
        <w:rPr>
          <w:rFonts w:ascii="Calibri" w:hAnsi="Calibri" w:cs="Arial"/>
          <w:b/>
          <w:bCs/>
          <w:sz w:val="22"/>
          <w:szCs w:val="22"/>
        </w:rPr>
        <w:t>.</w:t>
      </w:r>
      <w:r w:rsidR="009420DF">
        <w:rPr>
          <w:rFonts w:ascii="Calibri" w:hAnsi="Calibri" w:cs="Arial"/>
          <w:b/>
          <w:bCs/>
          <w:sz w:val="22"/>
          <w:szCs w:val="22"/>
        </w:rPr>
        <w:t>2</w:t>
      </w:r>
      <w:r w:rsidR="00DD41C1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</w:t>
      </w:r>
      <w:r w:rsidR="002E0EB0">
        <w:rPr>
          <w:rFonts w:ascii="Calibri" w:hAnsi="Calibri" w:cs="Arial"/>
          <w:b/>
          <w:bCs/>
          <w:color w:val="000000" w:themeColor="text1"/>
          <w:sz w:val="22"/>
          <w:szCs w:val="22"/>
        </w:rPr>
        <w:t>2</w:t>
      </w:r>
      <w:r w:rsidR="00B00E83">
        <w:rPr>
          <w:rFonts w:ascii="Calibri" w:hAnsi="Calibri" w:cs="Arial"/>
          <w:b/>
          <w:bCs/>
          <w:color w:val="000000" w:themeColor="text1"/>
          <w:sz w:val="22"/>
          <w:szCs w:val="22"/>
        </w:rPr>
        <w:t>3</w:t>
      </w:r>
      <w:r w:rsidR="00DD41C1">
        <w:rPr>
          <w:rFonts w:ascii="Calibri" w:hAnsi="Calibri" w:cs="Arial"/>
          <w:b/>
          <w:bCs/>
          <w:color w:val="000000" w:themeColor="text1"/>
          <w:sz w:val="22"/>
          <w:szCs w:val="22"/>
        </w:rPr>
        <w:t>-</w:t>
      </w:r>
      <w:r w:rsidR="0096073A">
        <w:rPr>
          <w:rFonts w:ascii="Calibri" w:hAnsi="Calibri" w:cs="Arial"/>
          <w:b/>
          <w:bCs/>
          <w:color w:val="000000" w:themeColor="text1"/>
          <w:sz w:val="22"/>
          <w:szCs w:val="22"/>
        </w:rPr>
        <w:t>May</w:t>
      </w:r>
      <w:r w:rsidR="00DD41C1">
        <w:rPr>
          <w:rFonts w:ascii="Calibri" w:hAnsi="Calibri" w:cs="Arial"/>
          <w:b/>
          <w:bCs/>
          <w:color w:val="000000" w:themeColor="text1"/>
          <w:sz w:val="22"/>
          <w:szCs w:val="22"/>
        </w:rPr>
        <w:t>-</w:t>
      </w:r>
      <w:r w:rsidR="06031D2B" w:rsidRPr="354318D1">
        <w:rPr>
          <w:rFonts w:ascii="Calibri" w:hAnsi="Calibri" w:cs="Arial"/>
          <w:b/>
          <w:bCs/>
          <w:color w:val="000000" w:themeColor="text1"/>
          <w:sz w:val="22"/>
          <w:szCs w:val="22"/>
        </w:rPr>
        <w:t>202</w:t>
      </w:r>
      <w:r w:rsidR="009420DF">
        <w:rPr>
          <w:rFonts w:ascii="Calibri" w:hAnsi="Calibri" w:cs="Arial"/>
          <w:b/>
          <w:bCs/>
          <w:color w:val="000000" w:themeColor="text1"/>
          <w:sz w:val="22"/>
          <w:szCs w:val="22"/>
        </w:rPr>
        <w:t>4</w:t>
      </w:r>
    </w:p>
    <w:p w14:paraId="4459FB4E" w14:textId="6C349115" w:rsidR="00585CE8" w:rsidRPr="00866C4D" w:rsidRDefault="00585CE8" w:rsidP="00585CE8">
      <w:pPr>
        <w:ind w:left="-142" w:right="-1038" w:hanging="709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IRAS Project ID: 1006098</w:t>
      </w:r>
    </w:p>
    <w:p w14:paraId="7B52E891" w14:textId="1CF837AF" w:rsidR="00585CE8" w:rsidRDefault="00585CE8" w:rsidP="006B13F2">
      <w:pPr>
        <w:ind w:left="-142" w:right="-1038" w:hanging="709"/>
      </w:pPr>
    </w:p>
    <w:p w14:paraId="48621C73" w14:textId="7CEAC147" w:rsidR="00B773DD" w:rsidRDefault="00B773DD" w:rsidP="006B13F2">
      <w:pPr>
        <w:ind w:left="-142" w:right="-1038" w:hanging="709"/>
        <w:rPr>
          <w:rFonts w:ascii="Calibri" w:hAnsi="Calibri" w:cs="Arial"/>
          <w:color w:val="FF0000"/>
          <w:sz w:val="22"/>
        </w:rPr>
      </w:pPr>
      <w:r w:rsidRPr="00DC0D53">
        <w:rPr>
          <w:rFonts w:ascii="Calibri" w:hAnsi="Calibri" w:cs="Arial"/>
          <w:b/>
          <w:sz w:val="22"/>
        </w:rPr>
        <w:t>Name of Principal Investigator</w:t>
      </w:r>
      <w:r w:rsidRPr="00DC0D53">
        <w:rPr>
          <w:rFonts w:ascii="Calibri" w:hAnsi="Calibri" w:cs="Arial"/>
          <w:sz w:val="22"/>
        </w:rPr>
        <w:t>:</w:t>
      </w:r>
      <w:r w:rsidRPr="00392E38">
        <w:rPr>
          <w:rFonts w:ascii="Calibri" w:hAnsi="Calibri" w:cs="Arial"/>
          <w:color w:val="FF0000"/>
          <w:sz w:val="22"/>
        </w:rPr>
        <w:tab/>
      </w:r>
    </w:p>
    <w:p w14:paraId="59976FED" w14:textId="65E1392B" w:rsidR="00585CE8" w:rsidRDefault="009420DF" w:rsidP="00585CE8">
      <w:pPr>
        <w:ind w:right="-1038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60D0F3C" wp14:editId="628D70D9">
                <wp:simplePos x="0" y="0"/>
                <wp:positionH relativeFrom="column">
                  <wp:posOffset>1285875</wp:posOffset>
                </wp:positionH>
                <wp:positionV relativeFrom="paragraph">
                  <wp:posOffset>115570</wp:posOffset>
                </wp:positionV>
                <wp:extent cx="1781810" cy="282575"/>
                <wp:effectExtent l="0" t="0" r="27940" b="222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282575"/>
                          <a:chOff x="0" y="0"/>
                          <a:chExt cx="1781810" cy="28257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1486535" cy="282575"/>
                            <a:chOff x="0" y="0"/>
                            <a:chExt cx="1487092" cy="282575"/>
                          </a:xfrm>
                        </wpg:grpSpPr>
                        <wps:wsp>
                          <wps:cNvPr id="3" name="Rectangle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546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4CD0F11" w14:textId="77777777" w:rsidR="00B773DD" w:rsidRDefault="00B773DD" w:rsidP="00B773DD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350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0625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295910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D0F3C" id="Group 14" o:spid="_x0000_s1026" style="position:absolute;margin-left:101.25pt;margin-top:9.1pt;width:140.3pt;height:22.25pt;z-index:251656192" coordsize="17818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">
                <v:group id="Group 16" o:spid="_x0000_s1027" style="position:absolute;width:14865;height:2825" coordsize="14870,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827" o:spid="_x0000_s1028" style="position:absolute;width:2964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  <v:rect id="Rectangle 828" o:spid="_x0000_s1029" style="position:absolute;left:2952;width:2965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<v:rect id="_x0000_s1030" style="position:absolute;left:5905;width:2965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>
                    <v:textbox>
                      <w:txbxContent>
                        <w:p w14:paraId="24CD0F11" w14:textId="77777777" w:rsidR="00B773DD" w:rsidRDefault="00B773DD" w:rsidP="00B773DD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830" o:spid="_x0000_s1031" style="position:absolute;left:8953;width:2965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  <v:rect id="Rectangle 831" o:spid="_x0000_s1032" style="position:absolute;left:11906;width:2964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/v:group>
                <v:rect id="Rectangle 831" o:spid="_x0000_s1033" style="position:absolute;left:14859;width:2959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" fill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79D13BA6" wp14:editId="0C5B19A4">
                <wp:simplePos x="0" y="0"/>
                <wp:positionH relativeFrom="column">
                  <wp:posOffset>3067050</wp:posOffset>
                </wp:positionH>
                <wp:positionV relativeFrom="page">
                  <wp:posOffset>2990850</wp:posOffset>
                </wp:positionV>
                <wp:extent cx="295910" cy="282575"/>
                <wp:effectExtent l="0" t="0" r="27940" b="22225"/>
                <wp:wrapSquare wrapText="bothSides"/>
                <wp:docPr id="1948899423" name="Rectangl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C795FE" w14:textId="77777777" w:rsidR="009420DF" w:rsidRDefault="009420DF" w:rsidP="009420D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13BA6" id="Rectangle 829" o:spid="_x0000_s1034" style="position:absolute;margin-left:241.5pt;margin-top:235.5pt;width:23.3pt;height:22.25pt;z-index:2516643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" filled="f">
                <v:textbox>
                  <w:txbxContent>
                    <w:p w14:paraId="7CC795FE" w14:textId="77777777" w:rsidR="009420DF" w:rsidRDefault="009420DF" w:rsidP="009420D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p w14:paraId="06574406" w14:textId="501911A6" w:rsidR="00585CE8" w:rsidRDefault="00B773DD" w:rsidP="00585CE8">
      <w:pPr>
        <w:pStyle w:val="Header"/>
        <w:rPr>
          <w:rFonts w:ascii="Calibri" w:hAnsi="Calibri"/>
          <w:b/>
          <w:bCs/>
          <w:noProof/>
          <w:sz w:val="18"/>
          <w:szCs w:val="18"/>
        </w:rPr>
      </w:pPr>
      <w:r w:rsidRPr="00DC0D53">
        <w:rPr>
          <w:rFonts w:ascii="Calibri" w:hAnsi="Calibri" w:cs="Arial"/>
          <w:b/>
          <w:sz w:val="22"/>
        </w:rPr>
        <w:t>Participant Trial ID:</w:t>
      </w:r>
      <w:r w:rsidRPr="00DC0D53">
        <w:rPr>
          <w:rFonts w:ascii="Calibri" w:hAnsi="Calibri"/>
          <w:b/>
          <w:bCs/>
          <w:noProof/>
          <w:szCs w:val="20"/>
        </w:rPr>
        <w:t xml:space="preserve"> </w:t>
      </w:r>
      <w:r w:rsidRPr="00DC0D53">
        <w:rPr>
          <w:rFonts w:ascii="Calibri" w:hAnsi="Calibri"/>
          <w:b/>
          <w:bCs/>
          <w:noProof/>
          <w:szCs w:val="20"/>
        </w:rPr>
        <w:tab/>
      </w:r>
      <w:r w:rsidR="00585CE8">
        <w:rPr>
          <w:rFonts w:ascii="Calibri" w:hAnsi="Calibri"/>
          <w:b/>
          <w:bCs/>
          <w:noProof/>
          <w:sz w:val="18"/>
          <w:szCs w:val="18"/>
        </w:rPr>
        <w:t xml:space="preserve">                                                                   </w:t>
      </w:r>
    </w:p>
    <w:p w14:paraId="4C015AD7" w14:textId="04F1CD4E" w:rsidR="00585CE8" w:rsidRDefault="00585CE8" w:rsidP="00585CE8">
      <w:pPr>
        <w:pStyle w:val="Header"/>
        <w:rPr>
          <w:rFonts w:ascii="Calibri" w:hAnsi="Calibri"/>
          <w:b/>
          <w:bCs/>
          <w:noProof/>
          <w:sz w:val="18"/>
          <w:szCs w:val="18"/>
        </w:rPr>
      </w:pPr>
    </w:p>
    <w:p w14:paraId="192642FB" w14:textId="2B448111" w:rsidR="00585CE8" w:rsidRPr="00585CE8" w:rsidRDefault="00A03FFF" w:rsidP="45A2D1BE">
      <w:pPr>
        <w:pStyle w:val="Header"/>
        <w:rPr>
          <w:rFonts w:cstheme="minorBid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7" behindDoc="0" locked="0" layoutInCell="1" allowOverlap="1" wp14:anchorId="79EB67FF" wp14:editId="6EB1DFC4">
                <wp:simplePos x="0" y="0"/>
                <wp:positionH relativeFrom="column">
                  <wp:posOffset>1962150</wp:posOffset>
                </wp:positionH>
                <wp:positionV relativeFrom="paragraph">
                  <wp:posOffset>16510</wp:posOffset>
                </wp:positionV>
                <wp:extent cx="2079625" cy="214630"/>
                <wp:effectExtent l="0" t="0" r="15875" b="13970"/>
                <wp:wrapNone/>
                <wp:docPr id="8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9625" cy="214630"/>
                          <a:chOff x="-16388" y="0"/>
                          <a:chExt cx="1789673" cy="215100"/>
                        </a:xfrm>
                      </wpg:grpSpPr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5244" cy="215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-16388" y="36463"/>
                            <a:ext cx="214586" cy="113418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688386B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91174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5757" y="4207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5AB2BB1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1590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59784" y="4207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B4EDF43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59154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59154" y="4207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AE9C51F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81402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97792" y="3646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1C8D8E3" w14:textId="51656969" w:rsidR="00585CE8" w:rsidRDefault="007D62EF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29943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5553" y="3646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2046D1E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353900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321112" y="3646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9339D55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558655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A8BE15B" w14:textId="6DA1807F" w:rsidR="007D62EF" w:rsidRDefault="007D62EF" w:rsidP="008F0F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525870" y="3646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B07695E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EB67FF" id="Group 1" o:spid="_x0000_s1035" style="position:absolute;margin-left:154.5pt;margin-top:1.3pt;width:163.75pt;height:16.9pt;z-index:251662337;mso-width-relative:margin" coordorigin="-163" coordsize="17896,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">
                <v:rect id="Rectangle 86" o:spid="_x0000_s1036" style="position:absolute;width:215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" fillcolor="white [3212]" strokeweight=".25pt" insetpen="t">
                  <v:textbox inset="2.88pt,2.88pt,2.88pt,2.88pt"/>
                </v:rect>
                <v:rect id="Rectangle 87" o:spid="_x0000_s1037" style="position:absolute;left:-163;top:364;width:214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" filled="f" stroked="f" strokeweight=".5pt" insetpen="t">
                  <v:textbox inset="0,0,0,0">
                    <w:txbxContent>
                      <w:p w14:paraId="7688386B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D</w:t>
                        </w:r>
                      </w:p>
                    </w:txbxContent>
                  </v:textbox>
                </v:rect>
                <v:rect id="Rectangle 88" o:spid="_x0000_s1038" style="position:absolute;left:1911;width:2147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" fillcolor="white [3212]" strokeweight=".25pt" insetpen="t">
                  <v:textbox inset="2.88pt,2.88pt,2.88pt,2.88pt"/>
                </v:rect>
                <v:rect id="Rectangle 89" o:spid="_x0000_s1039" style="position:absolute;left:2157;top:420;width:214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" filled="f" stroked="f" strokeweight=".5pt" insetpen="t">
                  <v:textbox inset="0,0,0,0">
                    <w:txbxContent>
                      <w:p w14:paraId="35AB2BB1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D</w:t>
                        </w:r>
                      </w:p>
                    </w:txbxContent>
                  </v:textbox>
                </v:rect>
                <v:rect id="Rectangle 90" o:spid="_x0000_s1040" style="position:absolute;left:4515;width:2147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" fillcolor="white [3212]" strokeweight=".25pt" insetpen="t">
                  <v:textbox inset="2.88pt,2.88pt,2.88pt,2.88pt"/>
                </v:rect>
                <v:rect id="Rectangle 91" o:spid="_x0000_s1041" style="position:absolute;left:4597;top:420;width:214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" filled="f" stroked="f" strokeweight=".5pt" insetpen="t">
                  <v:textbox inset="0,0,0,0">
                    <w:txbxContent>
                      <w:p w14:paraId="0B4EDF43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92" o:spid="_x0000_s1042" style="position:absolute;left:6591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" fillcolor="white [3212]" strokeweight=".25pt" insetpen="t">
                  <v:textbox inset="2.88pt,2.88pt,2.88pt,2.88pt"/>
                </v:rect>
                <v:rect id="Rectangle 93" o:spid="_x0000_s1043" style="position:absolute;left:6591;top:420;width:214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" filled="f" stroked="f" strokeweight=".5pt" insetpen="t">
                  <v:textbox inset="0,0,0,0">
                    <w:txbxContent>
                      <w:p w14:paraId="2AE9C51F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94" o:spid="_x0000_s1044" style="position:absolute;left:8814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" fillcolor="white [3212]" strokeweight=".25pt" insetpen="t">
                  <v:textbox inset="2.88pt,2.88pt,2.88pt,2.88pt"/>
                </v:rect>
                <v:rect id="Rectangle 95" o:spid="_x0000_s1045" style="position:absolute;left:8977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" filled="f" stroked="f" strokeweight=".5pt" insetpen="t">
                  <v:textbox inset="0,0,0,0">
                    <w:txbxContent>
                      <w:p w14:paraId="31C8D8E3" w14:textId="51656969" w:rsidR="00585CE8" w:rsidRDefault="007D62EF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96" o:spid="_x0000_s1046" style="position:absolute;left:11299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" fillcolor="white [3212]" strokeweight=".25pt" insetpen="t">
                  <v:textbox inset="2.88pt,2.88pt,2.88pt,2.88pt"/>
                </v:rect>
                <v:rect id="Rectangle 97" o:spid="_x0000_s1047" style="position:absolute;left:11355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" filled="f" stroked="f" strokeweight=".5pt" insetpen="t">
                  <v:textbox inset="0,0,0,0">
                    <w:txbxContent>
                      <w:p w14:paraId="02046D1E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rect>
                <v:rect id="Rectangle 98" o:spid="_x0000_s1048" style="position:absolute;left:13539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" fillcolor="white [3212]" strokeweight=".25pt" insetpen="t">
                  <v:textbox inset="2.88pt,2.88pt,2.88pt,2.88pt"/>
                </v:rect>
                <v:rect id="Rectangle 99" o:spid="_x0000_s1049" style="position:absolute;left:13211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" filled="f" stroked="f" strokeweight=".5pt" insetpen="t">
                  <v:textbox inset="0,0,0,0">
                    <w:txbxContent>
                      <w:p w14:paraId="49339D55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rect>
                <v:rect id="Rectangle 100" o:spid="_x0000_s1050" style="position:absolute;left:15586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" fillcolor="white [3212]" strokeweight=".25pt" insetpen="t">
                  <v:textbox inset="2.88pt,2.88pt,2.88pt,2.88pt">
                    <w:txbxContent>
                      <w:p w14:paraId="5A8BE15B" w14:textId="6DA1807F" w:rsidR="007D62EF" w:rsidRDefault="007D62EF" w:rsidP="008F0F12">
                        <w:pPr>
                          <w:jc w:val="center"/>
                        </w:pPr>
                      </w:p>
                    </w:txbxContent>
                  </v:textbox>
                </v:rect>
                <v:rect id="Rectangle 101" o:spid="_x0000_s1051" style="position:absolute;left:15258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" filled="f" stroked="f" strokeweight=".5pt" insetpen="t">
                  <v:textbox inset="0,0,0,0">
                    <w:txbxContent>
                      <w:p w14:paraId="5B07695E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2A147393" wp14:editId="7E1827E3">
                <wp:simplePos x="0" y="0"/>
                <wp:positionH relativeFrom="column">
                  <wp:posOffset>4041775</wp:posOffset>
                </wp:positionH>
                <wp:positionV relativeFrom="paragraph">
                  <wp:posOffset>16510</wp:posOffset>
                </wp:positionV>
                <wp:extent cx="248920" cy="213995"/>
                <wp:effectExtent l="0" t="0" r="17780" b="14605"/>
                <wp:wrapNone/>
                <wp:docPr id="8768020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1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56D49D" w14:textId="6F1E292B" w:rsidR="00A03FFF" w:rsidRPr="00A03FFF" w:rsidRDefault="00A03FFF" w:rsidP="00A03FFF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A03FFF">
                              <w:rPr>
                                <w:noProof/>
                                <w:color w:val="BFBFBF" w:themeColor="background1" w:themeShade="BF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47393" id="Rectangle 1" o:spid="_x0000_s1052" style="position:absolute;margin-left:318.25pt;margin-top:1.3pt;width:19.6pt;height:16.8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" fillcolor="white [3212]" strokeweight=".25pt" insetpen="t">
                <v:textbox inset="2.88pt,2.88pt,2.88pt,2.88pt">
                  <w:txbxContent>
                    <w:p w14:paraId="0F56D49D" w14:textId="6F1E292B" w:rsidR="00A03FFF" w:rsidRPr="00A03FFF" w:rsidRDefault="00A03FFF" w:rsidP="00A03FFF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A03FFF">
                        <w:rPr>
                          <w:noProof/>
                          <w:color w:val="BFBFBF" w:themeColor="background1" w:themeShade="BF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7D62E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A0C564" wp14:editId="672F2A64">
                <wp:simplePos x="0" y="0"/>
                <wp:positionH relativeFrom="column">
                  <wp:posOffset>1981200</wp:posOffset>
                </wp:positionH>
                <wp:positionV relativeFrom="paragraph">
                  <wp:posOffset>16510</wp:posOffset>
                </wp:positionV>
                <wp:extent cx="249480" cy="214161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80" cy="2141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D3C0C8" w14:textId="31247265" w:rsidR="007D62EF" w:rsidRDefault="007D62EF" w:rsidP="008F0F12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C564" id="Rectangle 15" o:spid="_x0000_s1053" style="position:absolute;margin-left:156pt;margin-top:1.3pt;width:19.65pt;height:16.8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" fillcolor="white [3212]" strokeweight=".25pt" insetpen="t">
                <v:textbox inset="2.88pt,2.88pt,2.88pt,2.88pt">
                  <w:txbxContent>
                    <w:p w14:paraId="29D3C0C8" w14:textId="31247265" w:rsidR="007D62EF" w:rsidRDefault="007D62EF" w:rsidP="008F0F12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585CE8" w:rsidRPr="45A2D1BE">
        <w:rPr>
          <w:rFonts w:cstheme="minorBidi"/>
          <w:b/>
          <w:bCs/>
          <w:sz w:val="22"/>
          <w:szCs w:val="22"/>
        </w:rPr>
        <w:t xml:space="preserve">Please enter date of completion: </w:t>
      </w:r>
    </w:p>
    <w:p w14:paraId="72F3EE36" w14:textId="0404396E" w:rsidR="006B13F2" w:rsidRPr="00DC0D53" w:rsidRDefault="006B13F2" w:rsidP="006B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</w:tabs>
        <w:ind w:left="-142" w:right="-1036" w:hanging="709"/>
        <w:rPr>
          <w:rFonts w:ascii="Calibri" w:hAnsi="Calibri" w:cs="Arial"/>
          <w:b/>
          <w:bCs/>
          <w:noProof/>
          <w:sz w:val="22"/>
        </w:rPr>
      </w:pPr>
    </w:p>
    <w:p w14:paraId="1511F9F5" w14:textId="1B8823C2" w:rsidR="00B773DD" w:rsidRPr="00DC0D53" w:rsidRDefault="00B773DD" w:rsidP="006B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</w:tabs>
        <w:ind w:left="-142" w:right="-1036" w:hanging="709"/>
        <w:rPr>
          <w:rFonts w:ascii="Calibri" w:hAnsi="Calibri" w:cs="Arial"/>
          <w:b/>
          <w:bCs/>
          <w:noProof/>
          <w:sz w:val="22"/>
        </w:rPr>
      </w:pPr>
    </w:p>
    <w:p w14:paraId="6DAEF2A9" w14:textId="0431AE7B" w:rsidR="00B773DD" w:rsidRPr="00DC0D53" w:rsidRDefault="00B773DD" w:rsidP="00B773DD">
      <w:pPr>
        <w:ind w:left="-142" w:right="-1036" w:hanging="709"/>
        <w:rPr>
          <w:rFonts w:ascii="Calibri" w:hAnsi="Calibri" w:cs="Arial"/>
          <w:b/>
          <w:sz w:val="22"/>
        </w:rPr>
      </w:pPr>
      <w:r w:rsidRPr="00DC0D53">
        <w:rPr>
          <w:rFonts w:ascii="Calibri" w:hAnsi="Calibri" w:cs="Arial"/>
          <w:sz w:val="16"/>
          <w:szCs w:val="16"/>
        </w:rPr>
        <w:t xml:space="preserve">(To be completed </w:t>
      </w:r>
      <w:r w:rsidR="00585CE8">
        <w:rPr>
          <w:rFonts w:ascii="Calibri" w:hAnsi="Calibri" w:cs="Arial"/>
          <w:sz w:val="16"/>
          <w:szCs w:val="16"/>
        </w:rPr>
        <w:t xml:space="preserve">before </w:t>
      </w:r>
      <w:r w:rsidRPr="00DC0D53">
        <w:rPr>
          <w:rFonts w:ascii="Calibri" w:hAnsi="Calibri" w:cs="Arial"/>
          <w:sz w:val="16"/>
          <w:szCs w:val="16"/>
        </w:rPr>
        <w:t>randomisation)</w:t>
      </w:r>
      <w:r w:rsidRPr="00DC0D53">
        <w:rPr>
          <w:rFonts w:ascii="Calibri" w:hAnsi="Calibri"/>
          <w:bCs/>
          <w:noProof/>
          <w:sz w:val="16"/>
          <w:szCs w:val="16"/>
        </w:rPr>
        <w:t xml:space="preserve"> </w:t>
      </w:r>
      <w:r w:rsidRPr="00DC0D53">
        <w:rPr>
          <w:rFonts w:ascii="Calibri" w:hAnsi="Calibri"/>
          <w:bCs/>
          <w:noProof/>
          <w:sz w:val="16"/>
          <w:szCs w:val="16"/>
        </w:rPr>
        <w:tab/>
      </w:r>
    </w:p>
    <w:p w14:paraId="6BA0223F" w14:textId="77777777" w:rsidR="00B773DD" w:rsidRDefault="00B773DD" w:rsidP="00B773DD">
      <w:pPr>
        <w:rPr>
          <w:rFonts w:ascii="Arial" w:hAnsi="Arial" w:cs="Arial"/>
          <w:b/>
          <w:sz w:val="22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8738"/>
        <w:gridCol w:w="1185"/>
      </w:tblGrid>
      <w:tr w:rsidR="00B773DD" w:rsidRPr="00DC0D53" w14:paraId="3A4A514E" w14:textId="77777777" w:rsidTr="42140665">
        <w:trPr>
          <w:trHeight w:val="656"/>
        </w:trPr>
        <w:tc>
          <w:tcPr>
            <w:tcW w:w="9447" w:type="dxa"/>
            <w:gridSpan w:val="2"/>
            <w:vAlign w:val="center"/>
          </w:tcPr>
          <w:p w14:paraId="794EB79B" w14:textId="77777777" w:rsidR="00B773DD" w:rsidRPr="00DC0D53" w:rsidRDefault="00B773DD" w:rsidP="0091484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185" w:type="dxa"/>
          </w:tcPr>
          <w:p w14:paraId="5BE6A4BA" w14:textId="77777777" w:rsidR="00B773DD" w:rsidRPr="00DC0D53" w:rsidRDefault="00B773DD" w:rsidP="0091484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DC0D53">
              <w:rPr>
                <w:rFonts w:ascii="Calibri" w:hAnsi="Calibri" w:cs="Arial"/>
                <w:b/>
                <w:sz w:val="22"/>
              </w:rPr>
              <w:t xml:space="preserve">Please </w:t>
            </w:r>
            <w:r w:rsidRPr="00951463">
              <w:rPr>
                <w:rFonts w:ascii="Calibri" w:hAnsi="Calibri" w:cs="Arial"/>
                <w:b/>
                <w:sz w:val="22"/>
                <w:u w:val="single"/>
              </w:rPr>
              <w:t>initial</w:t>
            </w:r>
            <w:r w:rsidRPr="00DC0D53">
              <w:rPr>
                <w:rFonts w:ascii="Calibri" w:hAnsi="Calibri" w:cs="Arial"/>
                <w:b/>
                <w:sz w:val="22"/>
              </w:rPr>
              <w:t xml:space="preserve"> box</w:t>
            </w:r>
          </w:p>
        </w:tc>
      </w:tr>
      <w:tr w:rsidR="00B773DD" w:rsidRPr="00C74C58" w14:paraId="6022526B" w14:textId="77777777" w:rsidTr="42140665">
        <w:trPr>
          <w:trHeight w:val="733"/>
        </w:trPr>
        <w:tc>
          <w:tcPr>
            <w:tcW w:w="709" w:type="dxa"/>
          </w:tcPr>
          <w:p w14:paraId="501E0017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29F65BA2" w14:textId="669632C0" w:rsidR="00B773DD" w:rsidRDefault="00B773DD" w:rsidP="2E46113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2140665">
              <w:rPr>
                <w:rFonts w:ascii="Calibri" w:hAnsi="Calibri" w:cs="Arial"/>
                <w:sz w:val="22"/>
                <w:szCs w:val="22"/>
              </w:rPr>
              <w:t>I confirm that I have read and understood the Participant Information Sheet,</w:t>
            </w:r>
            <w:r w:rsidR="1D5F8A48" w:rsidRPr="42140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42140665">
              <w:rPr>
                <w:rFonts w:ascii="Calibri" w:hAnsi="Calibri" w:cs="Arial"/>
                <w:sz w:val="22"/>
                <w:szCs w:val="22"/>
              </w:rPr>
              <w:t xml:space="preserve">Version </w:t>
            </w:r>
            <w:r w:rsidR="009420DF">
              <w:rPr>
                <w:rFonts w:ascii="Calibri" w:hAnsi="Calibri" w:cs="Arial"/>
                <w:color w:val="000000" w:themeColor="text1"/>
                <w:sz w:val="22"/>
                <w:szCs w:val="22"/>
              </w:rPr>
              <w:t>3</w:t>
            </w:r>
            <w:r w:rsidR="000F1B2E" w:rsidRPr="000F1B2E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.0 </w:t>
            </w:r>
            <w:r w:rsidR="009420DF">
              <w:rPr>
                <w:rFonts w:ascii="Calibri" w:hAnsi="Calibri" w:cs="Arial"/>
                <w:color w:val="000000" w:themeColor="text1"/>
                <w:sz w:val="22"/>
                <w:szCs w:val="22"/>
              </w:rPr>
              <w:t>12th</w:t>
            </w:r>
            <w:r w:rsidR="009420DF" w:rsidRPr="000F1B2E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</w:t>
            </w:r>
            <w:r w:rsidR="009420DF">
              <w:rPr>
                <w:rFonts w:ascii="Calibri" w:hAnsi="Calibri" w:cs="Arial"/>
                <w:color w:val="000000" w:themeColor="text1"/>
                <w:sz w:val="22"/>
                <w:szCs w:val="22"/>
              </w:rPr>
              <w:t>Feb</w:t>
            </w:r>
            <w:r w:rsidR="000F1B2E" w:rsidRPr="000F1B2E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202</w:t>
            </w:r>
            <w:r w:rsidR="009420DF">
              <w:rPr>
                <w:rFonts w:ascii="Calibri" w:hAnsi="Calibri" w:cs="Arial"/>
                <w:color w:val="000000" w:themeColor="text1"/>
                <w:sz w:val="22"/>
                <w:szCs w:val="22"/>
              </w:rPr>
              <w:t>4</w:t>
            </w:r>
            <w:r w:rsidR="000F1B2E" w:rsidRPr="000F1B2E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</w:t>
            </w:r>
            <w:r w:rsidRPr="42140665">
              <w:rPr>
                <w:rFonts w:ascii="Calibri" w:hAnsi="Calibri" w:cs="Arial"/>
                <w:sz w:val="22"/>
                <w:szCs w:val="22"/>
              </w:rPr>
              <w:t>for the above trial. I have had the opportunity to consider the information, ask questions and have had these answered satisfactorily.</w:t>
            </w:r>
          </w:p>
          <w:p w14:paraId="6B261131" w14:textId="77777777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185" w:type="dxa"/>
          </w:tcPr>
          <w:p w14:paraId="2E6E7F9C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10C40D22" w14:textId="77777777" w:rsidTr="42140665">
        <w:tc>
          <w:tcPr>
            <w:tcW w:w="709" w:type="dxa"/>
          </w:tcPr>
          <w:p w14:paraId="1FC0CF67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42E177E9" w14:textId="77777777" w:rsidR="00B773DD" w:rsidRDefault="00B773DD" w:rsidP="00914848">
            <w:pPr>
              <w:jc w:val="both"/>
              <w:rPr>
                <w:rFonts w:ascii="Calibri" w:hAnsi="Calibri" w:cs="Arial"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 xml:space="preserve">I understand that my participation is voluntary and that I am free to withdraw at any time, without giving any reason, and without my medical care or legal rights being affected. I understand that should I withdraw, then the information collected </w:t>
            </w:r>
            <w:r>
              <w:rPr>
                <w:rFonts w:ascii="Calibri" w:hAnsi="Calibri" w:cs="Arial"/>
                <w:sz w:val="22"/>
              </w:rPr>
              <w:t>up to that point</w:t>
            </w:r>
            <w:r w:rsidRPr="00C74C58">
              <w:rPr>
                <w:rFonts w:ascii="Calibri" w:hAnsi="Calibri" w:cs="Arial"/>
                <w:sz w:val="22"/>
              </w:rPr>
              <w:t xml:space="preserve"> cannot be </w:t>
            </w:r>
            <w:r>
              <w:rPr>
                <w:rFonts w:ascii="Calibri" w:hAnsi="Calibri" w:cs="Arial"/>
                <w:sz w:val="22"/>
              </w:rPr>
              <w:t xml:space="preserve">deleted </w:t>
            </w:r>
            <w:r w:rsidRPr="00C74C58">
              <w:rPr>
                <w:rFonts w:ascii="Calibri" w:hAnsi="Calibri" w:cs="Arial"/>
                <w:sz w:val="22"/>
              </w:rPr>
              <w:t xml:space="preserve">and that this information may still be used in the </w:t>
            </w:r>
            <w:r>
              <w:rPr>
                <w:rFonts w:ascii="Calibri" w:hAnsi="Calibri" w:cs="Arial"/>
                <w:sz w:val="22"/>
              </w:rPr>
              <w:t>trial</w:t>
            </w:r>
            <w:r w:rsidRPr="00C74C58">
              <w:rPr>
                <w:rFonts w:ascii="Calibri" w:hAnsi="Calibri" w:cs="Arial"/>
                <w:sz w:val="22"/>
              </w:rPr>
              <w:t xml:space="preserve"> analysis.</w:t>
            </w:r>
          </w:p>
          <w:p w14:paraId="5EC20926" w14:textId="77777777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185" w:type="dxa"/>
          </w:tcPr>
          <w:p w14:paraId="54E5D909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6A9789A8" w14:textId="77777777" w:rsidTr="42140665">
        <w:tc>
          <w:tcPr>
            <w:tcW w:w="709" w:type="dxa"/>
          </w:tcPr>
          <w:p w14:paraId="4C38832E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2C6441BC" w14:textId="045F97CE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 xml:space="preserve">I understand that relevant sections of my medical notes and data </w:t>
            </w:r>
            <w:r>
              <w:rPr>
                <w:rFonts w:ascii="Calibri" w:hAnsi="Calibri" w:cs="Arial"/>
                <w:sz w:val="22"/>
              </w:rPr>
              <w:t xml:space="preserve">collected during </w:t>
            </w:r>
            <w:r w:rsidRPr="00C74C58">
              <w:rPr>
                <w:rFonts w:ascii="Calibri" w:hAnsi="Calibri" w:cs="Arial"/>
                <w:sz w:val="22"/>
              </w:rPr>
              <w:t>the trial may be looked at by authorised individuals from the Nottingham Clinical Trials Unit (University of Nottingham), the Sponsor</w:t>
            </w:r>
            <w:r>
              <w:rPr>
                <w:rFonts w:ascii="Calibri" w:hAnsi="Calibri" w:cs="Arial"/>
                <w:sz w:val="22"/>
              </w:rPr>
              <w:t xml:space="preserve"> </w:t>
            </w:r>
            <w:r w:rsidRPr="009A79BD">
              <w:rPr>
                <w:rFonts w:ascii="Calibri" w:hAnsi="Calibri" w:cs="Arial"/>
                <w:color w:val="000000" w:themeColor="text1"/>
                <w:sz w:val="22"/>
              </w:rPr>
              <w:t>(University of Nottingham)</w:t>
            </w:r>
            <w:r>
              <w:rPr>
                <w:rFonts w:ascii="Calibri" w:hAnsi="Calibri" w:cs="Arial"/>
                <w:color w:val="000000" w:themeColor="text1"/>
                <w:sz w:val="22"/>
              </w:rPr>
              <w:t>,</w:t>
            </w:r>
            <w:r w:rsidRPr="009A79BD">
              <w:rPr>
                <w:rFonts w:ascii="Calibri" w:hAnsi="Calibri" w:cs="Arial"/>
                <w:color w:val="000000" w:themeColor="text1"/>
                <w:sz w:val="22"/>
              </w:rPr>
              <w:t xml:space="preserve"> </w:t>
            </w:r>
            <w:r w:rsidRPr="00C74C58">
              <w:rPr>
                <w:rFonts w:ascii="Calibri" w:hAnsi="Calibri" w:cs="Arial"/>
                <w:sz w:val="22"/>
              </w:rPr>
              <w:t>NHS</w:t>
            </w:r>
            <w:r>
              <w:rPr>
                <w:rFonts w:ascii="Calibri" w:hAnsi="Calibri" w:cs="Arial"/>
                <w:sz w:val="22"/>
              </w:rPr>
              <w:t xml:space="preserve"> bodies, the trial research team</w:t>
            </w:r>
            <w:r w:rsidRPr="00C74C58">
              <w:rPr>
                <w:rFonts w:ascii="Calibri" w:hAnsi="Calibri" w:cs="Arial"/>
                <w:sz w:val="22"/>
              </w:rPr>
              <w:t xml:space="preserve"> and regulatory authorities where it is relevant to my taking part in this trial. I give permission for these individuals to have access to these records</w:t>
            </w:r>
            <w:r w:rsidR="002965E2">
              <w:rPr>
                <w:rFonts w:ascii="Calibri" w:hAnsi="Calibri" w:cs="Arial"/>
                <w:sz w:val="22"/>
              </w:rPr>
              <w:t>, to collect, store, analyse and publish information obtained from my participation in this trial</w:t>
            </w:r>
            <w:r>
              <w:rPr>
                <w:rFonts w:ascii="Calibri" w:hAnsi="Calibri" w:cs="Arial"/>
                <w:sz w:val="22"/>
              </w:rPr>
              <w:t xml:space="preserve"> </w:t>
            </w:r>
            <w:r w:rsidRPr="00F72419">
              <w:rPr>
                <w:rFonts w:ascii="Calibri" w:hAnsi="Calibri" w:cs="Arial"/>
                <w:sz w:val="22"/>
              </w:rPr>
              <w:t xml:space="preserve">and for a copy of this signed consent form to be sent to the Nottingham Clinical Trials Unit. </w:t>
            </w:r>
            <w:r w:rsidR="002965E2" w:rsidRPr="00B741C6">
              <w:rPr>
                <w:rFonts w:ascii="Calibri" w:hAnsi="Calibri" w:cs="Arial"/>
                <w:sz w:val="22"/>
              </w:rPr>
              <w:t>I understand that my personal details will be kept confidential.</w:t>
            </w:r>
          </w:p>
        </w:tc>
        <w:tc>
          <w:tcPr>
            <w:tcW w:w="1185" w:type="dxa"/>
          </w:tcPr>
          <w:p w14:paraId="1D3A8F48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726732" w:rsidRPr="00C74C58" w14:paraId="6CC8BBC6" w14:textId="77777777" w:rsidTr="42140665">
        <w:tc>
          <w:tcPr>
            <w:tcW w:w="709" w:type="dxa"/>
          </w:tcPr>
          <w:p w14:paraId="48FC7898" w14:textId="77777777" w:rsidR="00726732" w:rsidRPr="004A3864" w:rsidRDefault="00726732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18AB39A9" w14:textId="73561E47" w:rsidR="00726732" w:rsidRPr="00E86513" w:rsidRDefault="002965E2" w:rsidP="00726732">
            <w:pPr>
              <w:spacing w:before="100" w:beforeAutospacing="1" w:after="100" w:afterAutospacing="1"/>
              <w:ind w:right="1223"/>
              <w:rPr>
                <w:rFonts w:ascii="Calibri" w:hAnsi="Calibri" w:cs="Calibri"/>
                <w:sz w:val="22"/>
                <w:szCs w:val="22"/>
              </w:rPr>
            </w:pPr>
            <w:r w:rsidRPr="001635E3">
              <w:rPr>
                <w:rFonts w:ascii="Calibri" w:hAnsi="Calibri" w:cs="Calibri"/>
                <w:sz w:val="22"/>
                <w:szCs w:val="22"/>
              </w:rPr>
              <w:t xml:space="preserve">I consent </w:t>
            </w:r>
            <w:r>
              <w:rPr>
                <w:rFonts w:ascii="Calibri" w:hAnsi="Calibri" w:cs="Calibri"/>
                <w:sz w:val="22"/>
                <w:szCs w:val="22"/>
              </w:rPr>
              <w:t>for</w:t>
            </w:r>
            <w:r w:rsidRPr="001635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cstheme="minorHAnsi"/>
              </w:rPr>
              <w:t>my GP practice clinical trial team</w:t>
            </w:r>
            <w:r w:rsidRPr="001635E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to </w:t>
            </w:r>
            <w:r w:rsidRPr="001635E3">
              <w:rPr>
                <w:rFonts w:cstheme="minorHAnsi"/>
              </w:rPr>
              <w:t>collect information about my asthma attacks and their treatment from my GP records for the duration of the trial</w:t>
            </w:r>
          </w:p>
        </w:tc>
        <w:tc>
          <w:tcPr>
            <w:tcW w:w="1185" w:type="dxa"/>
          </w:tcPr>
          <w:p w14:paraId="7BCFC515" w14:textId="77777777" w:rsidR="00726732" w:rsidRPr="00C74C58" w:rsidRDefault="00726732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3F528275" w14:textId="77777777" w:rsidTr="42140665">
        <w:tc>
          <w:tcPr>
            <w:tcW w:w="709" w:type="dxa"/>
          </w:tcPr>
          <w:p w14:paraId="17B65600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74D82BF4" w14:textId="71B13F9D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>I agree to take part in the above trial</w:t>
            </w:r>
            <w:r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1185" w:type="dxa"/>
          </w:tcPr>
          <w:p w14:paraId="241B1DCA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728B89E0" w14:textId="7525DBDD" w:rsidR="00A03FFF" w:rsidRDefault="00A03FFF" w:rsidP="00B773DD"/>
    <w:p w14:paraId="487096DC" w14:textId="77777777" w:rsidR="00A03FFF" w:rsidRDefault="00A03FFF">
      <w:pPr>
        <w:spacing w:after="160" w:line="259" w:lineRule="auto"/>
      </w:pPr>
      <w:r>
        <w:br w:type="page"/>
      </w:r>
    </w:p>
    <w:p w14:paraId="5B375788" w14:textId="77777777" w:rsidR="00B773DD" w:rsidRDefault="00B773DD" w:rsidP="00B773DD"/>
    <w:tbl>
      <w:tblPr>
        <w:tblStyle w:val="TableGrid"/>
        <w:tblW w:w="10646" w:type="dxa"/>
        <w:tblInd w:w="-572" w:type="dxa"/>
        <w:tblLook w:val="04A0" w:firstRow="1" w:lastRow="0" w:firstColumn="1" w:lastColumn="0" w:noHBand="0" w:noVBand="1"/>
      </w:tblPr>
      <w:tblGrid>
        <w:gridCol w:w="709"/>
        <w:gridCol w:w="8222"/>
        <w:gridCol w:w="850"/>
        <w:gridCol w:w="865"/>
      </w:tblGrid>
      <w:tr w:rsidR="00B773DD" w:rsidRPr="004C53C6" w14:paraId="0DFDCD40" w14:textId="77777777" w:rsidTr="00914848">
        <w:tc>
          <w:tcPr>
            <w:tcW w:w="8931" w:type="dxa"/>
            <w:gridSpan w:val="2"/>
          </w:tcPr>
          <w:p w14:paraId="6E354E1C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</w:p>
        </w:tc>
        <w:tc>
          <w:tcPr>
            <w:tcW w:w="1715" w:type="dxa"/>
            <w:gridSpan w:val="2"/>
          </w:tcPr>
          <w:p w14:paraId="0E026C34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 xml:space="preserve">Please </w:t>
            </w:r>
            <w:r w:rsidRPr="00240719">
              <w:rPr>
                <w:rFonts w:ascii="Calibri" w:hAnsi="Calibri" w:cs="Arial"/>
                <w:b/>
                <w:color w:val="000000" w:themeColor="text1"/>
                <w:sz w:val="22"/>
                <w:u w:val="single"/>
              </w:rPr>
              <w:t>initial</w:t>
            </w: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 xml:space="preserve"> either box</w:t>
            </w:r>
          </w:p>
        </w:tc>
      </w:tr>
      <w:tr w:rsidR="00B773DD" w:rsidRPr="004C53C6" w14:paraId="74AC6273" w14:textId="77777777" w:rsidTr="00240719">
        <w:tc>
          <w:tcPr>
            <w:tcW w:w="709" w:type="dxa"/>
          </w:tcPr>
          <w:p w14:paraId="5CB7D93B" w14:textId="77777777" w:rsidR="00B773DD" w:rsidRPr="00240719" w:rsidRDefault="00B773DD" w:rsidP="00914848">
            <w:pPr>
              <w:rPr>
                <w:rFonts w:ascii="Calibri" w:hAnsi="Calibri" w:cs="Arial"/>
                <w:b/>
                <w:color w:val="000000" w:themeColor="text1"/>
                <w:sz w:val="22"/>
              </w:rPr>
            </w:pPr>
          </w:p>
        </w:tc>
        <w:tc>
          <w:tcPr>
            <w:tcW w:w="8222" w:type="dxa"/>
            <w:vAlign w:val="center"/>
          </w:tcPr>
          <w:p w14:paraId="14158321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 xml:space="preserve">Optional </w:t>
            </w:r>
          </w:p>
        </w:tc>
        <w:tc>
          <w:tcPr>
            <w:tcW w:w="850" w:type="dxa"/>
          </w:tcPr>
          <w:p w14:paraId="18544289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>Yes</w:t>
            </w:r>
          </w:p>
        </w:tc>
        <w:tc>
          <w:tcPr>
            <w:tcW w:w="865" w:type="dxa"/>
          </w:tcPr>
          <w:p w14:paraId="7389486D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>No</w:t>
            </w:r>
          </w:p>
        </w:tc>
      </w:tr>
      <w:tr w:rsidR="00F95931" w:rsidRPr="004C53C6" w14:paraId="6766FBAD" w14:textId="77777777" w:rsidTr="00240719">
        <w:tc>
          <w:tcPr>
            <w:tcW w:w="709" w:type="dxa"/>
          </w:tcPr>
          <w:p w14:paraId="74DFE64C" w14:textId="77777777" w:rsidR="00F95931" w:rsidRPr="00D07A4F" w:rsidRDefault="00F95931" w:rsidP="0024071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4C92E4EC" w14:textId="59CE4394" w:rsidR="00F95931" w:rsidRPr="00240719" w:rsidRDefault="00F95931" w:rsidP="00F95931">
            <w:pPr>
              <w:jc w:val="both"/>
              <w:rPr>
                <w:rFonts w:ascii="Calibri" w:hAnsi="Calibri" w:cs="Arial"/>
                <w:color w:val="000000" w:themeColor="text1"/>
                <w:sz w:val="22"/>
              </w:rPr>
            </w:pPr>
            <w:r>
              <w:rPr>
                <w:rFonts w:ascii="Calibri" w:hAnsi="Calibri" w:cs="Arial"/>
                <w:color w:val="000000" w:themeColor="text1"/>
                <w:sz w:val="22"/>
              </w:rPr>
              <w:t>I agree to be contacted about study interviews and be provided with more information to help me to decide if I would like to be involved</w:t>
            </w:r>
            <w:r w:rsidR="003B69D3">
              <w:rPr>
                <w:rFonts w:ascii="Calibri" w:hAnsi="Calibri" w:cs="Arial"/>
                <w:color w:val="000000" w:themeColor="text1"/>
                <w:sz w:val="22"/>
              </w:rPr>
              <w:t>.</w:t>
            </w:r>
            <w:r>
              <w:rPr>
                <w:rFonts w:ascii="Calibri" w:hAnsi="Calibri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3A65208E" w14:textId="77777777" w:rsidR="00F95931" w:rsidRPr="004C53C6" w:rsidRDefault="00F95931" w:rsidP="00914848">
            <w:p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65" w:type="dxa"/>
          </w:tcPr>
          <w:p w14:paraId="549EB3DD" w14:textId="77777777" w:rsidR="00F95931" w:rsidRPr="004C53C6" w:rsidRDefault="00F95931" w:rsidP="00914848">
            <w:p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</w:tr>
      <w:tr w:rsidR="00B773DD" w:rsidRPr="00C74C58" w14:paraId="657A82A5" w14:textId="77777777" w:rsidTr="00240719">
        <w:tc>
          <w:tcPr>
            <w:tcW w:w="709" w:type="dxa"/>
          </w:tcPr>
          <w:p w14:paraId="223798FD" w14:textId="77777777" w:rsidR="00B773DD" w:rsidRPr="004A3864" w:rsidRDefault="00B773DD" w:rsidP="002407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49F4DEC0" w14:textId="6F705908" w:rsidR="00B773DD" w:rsidRPr="00240719" w:rsidRDefault="00B773DD" w:rsidP="00914848">
            <w:pPr>
              <w:rPr>
                <w:rFonts w:ascii="Calibri" w:hAnsi="Calibri"/>
                <w:color w:val="000000" w:themeColor="text1"/>
                <w:sz w:val="22"/>
              </w:rPr>
            </w:pPr>
            <w:r w:rsidRPr="00240719">
              <w:rPr>
                <w:rFonts w:ascii="Calibri" w:hAnsi="Calibri"/>
                <w:color w:val="000000" w:themeColor="text1"/>
                <w:sz w:val="22"/>
              </w:rPr>
              <w:t>I agree for my contact details to be kept so that I can be informed</w:t>
            </w:r>
            <w:r w:rsidR="00D3647D">
              <w:rPr>
                <w:rFonts w:ascii="Calibri" w:hAnsi="Calibri"/>
                <w:color w:val="000000" w:themeColor="text1"/>
                <w:sz w:val="22"/>
              </w:rPr>
              <w:t xml:space="preserve"> in writing, including email,</w:t>
            </w:r>
            <w:r w:rsidRPr="00240719">
              <w:rPr>
                <w:rFonts w:ascii="Calibri" w:hAnsi="Calibri"/>
                <w:color w:val="000000" w:themeColor="text1"/>
                <w:sz w:val="22"/>
              </w:rPr>
              <w:t xml:space="preserve"> about relevant future research</w:t>
            </w:r>
            <w:r w:rsidR="00B01FB3">
              <w:rPr>
                <w:rFonts w:ascii="Calibri" w:hAnsi="Calibri"/>
                <w:color w:val="000000" w:themeColor="text1"/>
                <w:sz w:val="22"/>
              </w:rPr>
              <w:t xml:space="preserve"> related to this area of research</w:t>
            </w:r>
            <w:r w:rsidRPr="00240719">
              <w:rPr>
                <w:rFonts w:ascii="Calibri" w:hAnsi="Calibri"/>
                <w:color w:val="000000" w:themeColor="text1"/>
                <w:sz w:val="22"/>
              </w:rPr>
              <w:t xml:space="preserve">. I understand that there is no </w:t>
            </w:r>
            <w:r w:rsidR="009420DF" w:rsidRPr="00240719">
              <w:rPr>
                <w:rFonts w:ascii="Calibri" w:hAnsi="Calibri"/>
                <w:color w:val="000000" w:themeColor="text1"/>
                <w:sz w:val="22"/>
              </w:rPr>
              <w:t>obligation,</w:t>
            </w:r>
            <w:r w:rsidRPr="00240719">
              <w:rPr>
                <w:rFonts w:ascii="Calibri" w:hAnsi="Calibri"/>
                <w:color w:val="000000" w:themeColor="text1"/>
                <w:sz w:val="22"/>
              </w:rPr>
              <w:t xml:space="preserve"> and I will just be informed of what the future research will involve. </w:t>
            </w:r>
          </w:p>
          <w:p w14:paraId="52125878" w14:textId="77777777" w:rsidR="00B773DD" w:rsidRPr="00240719" w:rsidRDefault="00B773DD" w:rsidP="00914848">
            <w:pPr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24D8E2F0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5" w:type="dxa"/>
          </w:tcPr>
          <w:p w14:paraId="2F86E7E2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34763F36" w14:textId="77777777" w:rsidTr="00240719">
        <w:tc>
          <w:tcPr>
            <w:tcW w:w="709" w:type="dxa"/>
          </w:tcPr>
          <w:p w14:paraId="27F2E0F7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2BAD2239" w14:textId="77777777" w:rsidR="00B773DD" w:rsidRPr="00240719" w:rsidRDefault="00B773DD" w:rsidP="00914848">
            <w:pPr>
              <w:rPr>
                <w:rFonts w:ascii="Calibri" w:hAnsi="Calibri"/>
                <w:color w:val="000000" w:themeColor="text1"/>
                <w:sz w:val="22"/>
              </w:rPr>
            </w:pPr>
            <w:r w:rsidRPr="00240719">
              <w:rPr>
                <w:rFonts w:ascii="Calibri" w:hAnsi="Calibri"/>
                <w:color w:val="000000" w:themeColor="text1"/>
                <w:sz w:val="22"/>
              </w:rPr>
              <w:t>I would like to receive a summary of the results at the end of the trial and agree for my contact details to be retained and used for this purpose.</w:t>
            </w:r>
          </w:p>
          <w:p w14:paraId="2C06AAEB" w14:textId="77777777" w:rsidR="00B773DD" w:rsidRPr="00240719" w:rsidRDefault="00B773DD" w:rsidP="00914848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16D7B46B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5" w:type="dxa"/>
          </w:tcPr>
          <w:p w14:paraId="6C312571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DD05DA" w:rsidRPr="00C74C58" w14:paraId="4721EAC1" w14:textId="77777777" w:rsidTr="00240719">
        <w:tc>
          <w:tcPr>
            <w:tcW w:w="709" w:type="dxa"/>
          </w:tcPr>
          <w:p w14:paraId="29292AEE" w14:textId="77777777" w:rsidR="00DD05DA" w:rsidRPr="004A3864" w:rsidRDefault="00DD05DA" w:rsidP="002407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33C41D91" w14:textId="4BB37848" w:rsidR="00DD05DA" w:rsidRPr="00240719" w:rsidRDefault="00DD05DA" w:rsidP="00DD05DA">
            <w:pPr>
              <w:rPr>
                <w:rFonts w:cstheme="minorHAnsi"/>
                <w:sz w:val="22"/>
              </w:rPr>
            </w:pPr>
            <w:r w:rsidRPr="00240719">
              <w:rPr>
                <w:rFonts w:cstheme="minorHAnsi"/>
                <w:sz w:val="22"/>
              </w:rPr>
              <w:t xml:space="preserve">I understand that my name and telephone number will be held by Esendex (text messaging provider) and their subprocessors and will be used to contact me about </w:t>
            </w:r>
            <w:r w:rsidR="005E444E">
              <w:rPr>
                <w:rFonts w:cstheme="minorHAnsi"/>
                <w:sz w:val="22"/>
              </w:rPr>
              <w:t>trial</w:t>
            </w:r>
            <w:r w:rsidR="005E444E" w:rsidRPr="00240719">
              <w:rPr>
                <w:rFonts w:cstheme="minorHAnsi"/>
                <w:sz w:val="22"/>
              </w:rPr>
              <w:t xml:space="preserve"> </w:t>
            </w:r>
            <w:r w:rsidRPr="00240719">
              <w:rPr>
                <w:rFonts w:cstheme="minorHAnsi"/>
                <w:sz w:val="22"/>
              </w:rPr>
              <w:t xml:space="preserve">follow-up by text message only. I give permission for this information to be retained by Esendex, </w:t>
            </w:r>
            <w:r w:rsidRPr="00240719">
              <w:rPr>
                <w:rFonts w:cstheme="minorHAnsi"/>
                <w:sz w:val="22"/>
                <w:szCs w:val="20"/>
                <w:lang w:val="en-US"/>
              </w:rPr>
              <w:t xml:space="preserve">even if I withdraw from the </w:t>
            </w:r>
            <w:r w:rsidR="005E444E">
              <w:rPr>
                <w:rFonts w:cstheme="minorHAnsi"/>
                <w:sz w:val="22"/>
                <w:szCs w:val="20"/>
                <w:lang w:val="en-US"/>
              </w:rPr>
              <w:t>trial</w:t>
            </w:r>
            <w:r w:rsidRPr="00240719">
              <w:rPr>
                <w:rFonts w:cstheme="minorHAnsi"/>
                <w:sz w:val="22"/>
                <w:szCs w:val="20"/>
                <w:lang w:val="en-US"/>
              </w:rPr>
              <w:t xml:space="preserve">, </w:t>
            </w:r>
            <w:r w:rsidRPr="00240719">
              <w:rPr>
                <w:rFonts w:cstheme="minorHAnsi"/>
                <w:sz w:val="22"/>
              </w:rPr>
              <w:t xml:space="preserve">for two years or until the end of the </w:t>
            </w:r>
            <w:r w:rsidR="005E444E">
              <w:rPr>
                <w:rFonts w:cstheme="minorHAnsi"/>
                <w:sz w:val="22"/>
              </w:rPr>
              <w:t>trial</w:t>
            </w:r>
            <w:r w:rsidR="005E444E" w:rsidRPr="00240719">
              <w:rPr>
                <w:rFonts w:cstheme="minorHAnsi"/>
                <w:sz w:val="22"/>
              </w:rPr>
              <w:t xml:space="preserve"> </w:t>
            </w:r>
            <w:r w:rsidRPr="00240719">
              <w:rPr>
                <w:rFonts w:cstheme="minorHAnsi"/>
                <w:sz w:val="22"/>
              </w:rPr>
              <w:t xml:space="preserve">(whichever occurs first). </w:t>
            </w:r>
          </w:p>
          <w:p w14:paraId="2B60B764" w14:textId="77777777" w:rsidR="00DD05DA" w:rsidRPr="009A79BD" w:rsidRDefault="00DD05DA" w:rsidP="00914848">
            <w:pPr>
              <w:rPr>
                <w:rFonts w:ascii="Calibri" w:hAnsi="Calibri"/>
                <w:color w:val="0070C0"/>
                <w:sz w:val="22"/>
              </w:rPr>
            </w:pPr>
          </w:p>
        </w:tc>
        <w:tc>
          <w:tcPr>
            <w:tcW w:w="850" w:type="dxa"/>
          </w:tcPr>
          <w:p w14:paraId="38684362" w14:textId="77777777" w:rsidR="00DD05DA" w:rsidRPr="00C74C58" w:rsidRDefault="00DD05DA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5" w:type="dxa"/>
          </w:tcPr>
          <w:p w14:paraId="12EDC818" w14:textId="77777777" w:rsidR="00DD05DA" w:rsidRPr="00C74C58" w:rsidRDefault="00DD05DA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3763C878" w14:textId="77777777" w:rsidR="00B773DD" w:rsidRDefault="00B773DD" w:rsidP="00B773DD">
      <w:pPr>
        <w:rPr>
          <w:rFonts w:ascii="Arial" w:hAnsi="Arial" w:cs="Arial"/>
          <w:b/>
          <w:sz w:val="22"/>
        </w:rPr>
      </w:pPr>
    </w:p>
    <w:p w14:paraId="0A0E72DF" w14:textId="77777777" w:rsidR="00B773DD" w:rsidRDefault="00B773DD" w:rsidP="00B773DD">
      <w:pPr>
        <w:rPr>
          <w:rFonts w:ascii="Calibri" w:hAnsi="Calibri" w:cs="Arial"/>
          <w:b/>
          <w:sz w:val="22"/>
        </w:rPr>
      </w:pPr>
    </w:p>
    <w:p w14:paraId="67598F3B" w14:textId="77777777" w:rsidR="00B773DD" w:rsidRDefault="00B773DD" w:rsidP="00B773DD">
      <w:pPr>
        <w:rPr>
          <w:rFonts w:ascii="Calibri" w:hAnsi="Calibri" w:cs="Arial"/>
          <w:b/>
          <w:sz w:val="22"/>
        </w:rPr>
      </w:pPr>
    </w:p>
    <w:p w14:paraId="71D8A971" w14:textId="77777777" w:rsidR="00B773DD" w:rsidRPr="00DC0D53" w:rsidRDefault="00B773DD" w:rsidP="00B773DD">
      <w:pPr>
        <w:rPr>
          <w:rFonts w:ascii="Calibri" w:hAnsi="Calibri" w:cs="Arial"/>
          <w:b/>
          <w:sz w:val="22"/>
        </w:rPr>
      </w:pPr>
    </w:p>
    <w:p w14:paraId="1FE93A2E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 w:val="22"/>
        </w:rPr>
        <w:t>_______________________</w:t>
      </w:r>
      <w:r>
        <w:rPr>
          <w:rFonts w:ascii="Calibri" w:hAnsi="Calibri" w:cs="Arial"/>
          <w:sz w:val="22"/>
        </w:rPr>
        <w:t>____</w:t>
      </w:r>
      <w:r w:rsidRPr="00DC0D53">
        <w:rPr>
          <w:rFonts w:ascii="Calibri" w:hAnsi="Calibri" w:cs="Arial"/>
          <w:sz w:val="22"/>
        </w:rPr>
        <w:tab/>
        <w:t>______________</w:t>
      </w:r>
      <w:r>
        <w:rPr>
          <w:rFonts w:ascii="Calibri" w:hAnsi="Calibri" w:cs="Arial"/>
          <w:sz w:val="22"/>
        </w:rPr>
        <w:tab/>
      </w:r>
      <w:r w:rsidRPr="00DC0D53">
        <w:rPr>
          <w:rFonts w:ascii="Calibri" w:hAnsi="Calibri" w:cs="Arial"/>
          <w:sz w:val="22"/>
        </w:rPr>
        <w:t>_______________________________</w:t>
      </w:r>
    </w:p>
    <w:p w14:paraId="5169C05D" w14:textId="77777777" w:rsidR="00B773DD" w:rsidRPr="00DC0D53" w:rsidRDefault="00B773DD" w:rsidP="00B773DD">
      <w:pPr>
        <w:tabs>
          <w:tab w:val="left" w:pos="810"/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Cs w:val="20"/>
        </w:rPr>
        <w:t>Name of Participant</w:t>
      </w:r>
      <w:r w:rsidRPr="00DC0D53">
        <w:rPr>
          <w:rFonts w:ascii="Calibri" w:hAnsi="Calibri" w:cs="Arial"/>
          <w:sz w:val="22"/>
        </w:rPr>
        <w:tab/>
      </w:r>
      <w:r w:rsidRPr="00DC0D53">
        <w:rPr>
          <w:rFonts w:ascii="Calibri" w:hAnsi="Calibri" w:cs="Arial"/>
          <w:szCs w:val="20"/>
        </w:rPr>
        <w:t>Date</w:t>
      </w:r>
      <w:r w:rsidRPr="00DC0D53">
        <w:rPr>
          <w:rFonts w:ascii="Calibri" w:hAnsi="Calibri" w:cs="Arial"/>
          <w:szCs w:val="20"/>
        </w:rPr>
        <w:tab/>
        <w:t>Signature</w:t>
      </w:r>
    </w:p>
    <w:p w14:paraId="61059ED4" w14:textId="77777777" w:rsidR="00B773DD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2FAB0C33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4FFFCA8E" w14:textId="77777777" w:rsidR="00B773DD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230A951C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 w:val="22"/>
        </w:rPr>
        <w:t>_______________________</w:t>
      </w:r>
      <w:r>
        <w:rPr>
          <w:rFonts w:ascii="Calibri" w:hAnsi="Calibri" w:cs="Arial"/>
          <w:sz w:val="22"/>
        </w:rPr>
        <w:t>____</w:t>
      </w:r>
      <w:r w:rsidRPr="00DC0D53">
        <w:rPr>
          <w:rFonts w:ascii="Calibri" w:hAnsi="Calibri" w:cs="Arial"/>
          <w:sz w:val="22"/>
        </w:rPr>
        <w:tab/>
        <w:t>______________</w:t>
      </w:r>
      <w:r>
        <w:rPr>
          <w:rFonts w:ascii="Calibri" w:hAnsi="Calibri" w:cs="Arial"/>
          <w:sz w:val="22"/>
        </w:rPr>
        <w:tab/>
      </w:r>
      <w:r w:rsidRPr="00DC0D53">
        <w:rPr>
          <w:rFonts w:ascii="Calibri" w:hAnsi="Calibri" w:cs="Arial"/>
          <w:sz w:val="22"/>
        </w:rPr>
        <w:t>_______________________________</w:t>
      </w:r>
    </w:p>
    <w:p w14:paraId="68071FBF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Cs w:val="20"/>
        </w:rPr>
      </w:pPr>
      <w:r w:rsidRPr="00DC0D53">
        <w:rPr>
          <w:rFonts w:ascii="Calibri" w:hAnsi="Calibri" w:cs="Arial"/>
          <w:szCs w:val="20"/>
        </w:rPr>
        <w:t>Name of person taking consent</w:t>
      </w:r>
      <w:r w:rsidRPr="00DC0D53">
        <w:rPr>
          <w:rFonts w:ascii="Calibri" w:hAnsi="Calibri" w:cs="Arial"/>
          <w:szCs w:val="20"/>
        </w:rPr>
        <w:tab/>
        <w:t>Date</w:t>
      </w:r>
      <w:r w:rsidRPr="00DC0D53">
        <w:rPr>
          <w:rFonts w:ascii="Calibri" w:hAnsi="Calibri" w:cs="Arial"/>
          <w:szCs w:val="20"/>
        </w:rPr>
        <w:tab/>
        <w:t>Signature</w:t>
      </w:r>
    </w:p>
    <w:p w14:paraId="7459D4A6" w14:textId="77777777" w:rsidR="00B773DD" w:rsidRPr="00DC0D53" w:rsidRDefault="00B773DD" w:rsidP="00B773DD">
      <w:pPr>
        <w:tabs>
          <w:tab w:val="left" w:pos="851"/>
          <w:tab w:val="left" w:pos="3600"/>
          <w:tab w:val="left" w:pos="6480"/>
        </w:tabs>
        <w:rPr>
          <w:rFonts w:ascii="Calibri" w:hAnsi="Calibri" w:cs="Arial"/>
          <w:sz w:val="16"/>
          <w:szCs w:val="16"/>
        </w:rPr>
      </w:pPr>
      <w:r w:rsidRPr="00DC0D53">
        <w:rPr>
          <w:rFonts w:ascii="Calibri" w:hAnsi="Calibri" w:cs="Arial"/>
          <w:sz w:val="16"/>
          <w:szCs w:val="16"/>
        </w:rPr>
        <w:t>(You must be on the delegation log)</w:t>
      </w:r>
    </w:p>
    <w:p w14:paraId="353FE495" w14:textId="77777777" w:rsidR="00B773DD" w:rsidRPr="00DC0D53" w:rsidRDefault="00B773DD" w:rsidP="00B773DD">
      <w:pPr>
        <w:tabs>
          <w:tab w:val="left" w:pos="3600"/>
          <w:tab w:val="left" w:pos="6480"/>
        </w:tabs>
        <w:rPr>
          <w:rFonts w:ascii="Calibri" w:hAnsi="Calibri" w:cs="Arial"/>
          <w:sz w:val="16"/>
          <w:szCs w:val="16"/>
        </w:rPr>
      </w:pPr>
    </w:p>
    <w:p w14:paraId="6F3100C4" w14:textId="77777777" w:rsidR="00B773DD" w:rsidRDefault="00B773DD" w:rsidP="00B773DD">
      <w:pPr>
        <w:rPr>
          <w:rFonts w:ascii="Calibri" w:hAnsi="Calibri" w:cs="Arial"/>
          <w:i/>
          <w:szCs w:val="20"/>
        </w:rPr>
      </w:pPr>
    </w:p>
    <w:p w14:paraId="45F75AD6" w14:textId="77777777" w:rsidR="00B773DD" w:rsidRDefault="00B773DD" w:rsidP="00B773DD">
      <w:pPr>
        <w:rPr>
          <w:rFonts w:ascii="Calibri" w:hAnsi="Calibri" w:cs="Arial"/>
          <w:i/>
          <w:szCs w:val="20"/>
        </w:rPr>
      </w:pPr>
      <w:r>
        <w:rPr>
          <w:rFonts w:ascii="Calibri" w:hAnsi="Calibri" w:cs="Arial"/>
          <w:i/>
          <w:szCs w:val="20"/>
        </w:rPr>
        <w:t>Original signed ICF to be kept securely on the trial database and/or in a separate folder to the Investigator Site File</w:t>
      </w:r>
      <w:r w:rsidRPr="00301A1D">
        <w:rPr>
          <w:rFonts w:ascii="Calibri" w:hAnsi="Calibri" w:cs="Arial"/>
          <w:i/>
          <w:color w:val="000000" w:themeColor="text1"/>
          <w:szCs w:val="20"/>
        </w:rPr>
        <w:t>.</w:t>
      </w:r>
      <w:r w:rsidRPr="00301A1D" w:rsidDel="00EB4B29">
        <w:rPr>
          <w:rFonts w:ascii="Calibri" w:hAnsi="Calibri" w:cs="Arial"/>
          <w:i/>
          <w:color w:val="000000" w:themeColor="text1"/>
          <w:szCs w:val="20"/>
        </w:rPr>
        <w:t xml:space="preserve"> </w:t>
      </w:r>
      <w:r w:rsidRPr="00301A1D">
        <w:rPr>
          <w:rFonts w:ascii="Calibri" w:hAnsi="Calibri" w:cs="Arial"/>
          <w:i/>
          <w:color w:val="000000" w:themeColor="text1"/>
          <w:szCs w:val="20"/>
        </w:rPr>
        <w:t>3 copies: 1 for participant, 1 for th</w:t>
      </w:r>
      <w:r>
        <w:rPr>
          <w:rFonts w:ascii="Calibri" w:hAnsi="Calibri" w:cs="Arial"/>
          <w:i/>
          <w:color w:val="000000" w:themeColor="text1"/>
          <w:szCs w:val="20"/>
        </w:rPr>
        <w:t>e medical notes and 1 to be provided</w:t>
      </w:r>
      <w:r w:rsidRPr="00301A1D">
        <w:rPr>
          <w:rFonts w:ascii="Calibri" w:hAnsi="Calibri" w:cs="Arial"/>
          <w:i/>
          <w:color w:val="000000" w:themeColor="text1"/>
          <w:szCs w:val="20"/>
        </w:rPr>
        <w:t xml:space="preserve"> to the Nottingham Clinical Trials Unit. </w:t>
      </w:r>
    </w:p>
    <w:p w14:paraId="5B0365BB" w14:textId="77777777" w:rsidR="00B773DD" w:rsidRPr="00EA78D8" w:rsidRDefault="00B773DD" w:rsidP="00B773DD"/>
    <w:p w14:paraId="0F3F1581" w14:textId="3E0CF294" w:rsidR="000F1B2E" w:rsidRDefault="000F1B2E" w:rsidP="00DE0CDE">
      <w:pPr>
        <w:tabs>
          <w:tab w:val="left" w:pos="3765"/>
        </w:tabs>
      </w:pPr>
    </w:p>
    <w:sectPr w:rsidR="000F1B2E" w:rsidSect="00585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2" w:right="992" w:bottom="680" w:left="1440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F4844" w14:textId="77777777" w:rsidR="00A71FD6" w:rsidRDefault="00A71FD6" w:rsidP="00B773DD">
      <w:r>
        <w:separator/>
      </w:r>
    </w:p>
  </w:endnote>
  <w:endnote w:type="continuationSeparator" w:id="0">
    <w:p w14:paraId="7DEC4444" w14:textId="77777777" w:rsidR="00A71FD6" w:rsidRDefault="00A71FD6" w:rsidP="00B773DD">
      <w:r>
        <w:continuationSeparator/>
      </w:r>
    </w:p>
  </w:endnote>
  <w:endnote w:type="continuationNotice" w:id="1">
    <w:p w14:paraId="6D0CA30B" w14:textId="77777777" w:rsidR="00A71FD6" w:rsidRDefault="00A71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49067" w14:textId="77777777" w:rsidR="005D17E8" w:rsidRDefault="005D1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BF56F" w14:textId="77777777" w:rsidR="00585CE8" w:rsidRDefault="00585CE8" w:rsidP="000756B6">
    <w:pPr>
      <w:tabs>
        <w:tab w:val="right" w:pos="10490"/>
      </w:tabs>
      <w:ind w:left="-284" w:right="-590"/>
      <w:rPr>
        <w:rFonts w:ascii="Calibri" w:hAnsi="Calibri" w:cs="Calibri"/>
        <w:noProof/>
        <w:szCs w:val="20"/>
      </w:rPr>
    </w:pPr>
    <w:r>
      <w:rPr>
        <w:rFonts w:ascii="Calibri" w:hAnsi="Calibri" w:cs="Calibri"/>
        <w:noProof/>
        <w:szCs w:val="20"/>
      </w:rPr>
      <w:drawing>
        <wp:anchor distT="0" distB="0" distL="114300" distR="114300" simplePos="0" relativeHeight="251658241" behindDoc="0" locked="0" layoutInCell="1" allowOverlap="1" wp14:anchorId="6EAF58F6" wp14:editId="0A236B43">
          <wp:simplePos x="0" y="0"/>
          <wp:positionH relativeFrom="column">
            <wp:posOffset>2658110</wp:posOffset>
          </wp:positionH>
          <wp:positionV relativeFrom="paragraph">
            <wp:posOffset>5237480</wp:posOffset>
          </wp:positionV>
          <wp:extent cx="2237740" cy="2197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DDB97" w14:textId="77777777" w:rsidR="00585CE8" w:rsidRDefault="00585CE8" w:rsidP="00585CE8">
    <w:pPr>
      <w:tabs>
        <w:tab w:val="right" w:pos="10490"/>
      </w:tabs>
      <w:ind w:left="-284" w:right="-590"/>
      <w:jc w:val="center"/>
      <w:rPr>
        <w:rFonts w:ascii="Calibri" w:hAnsi="Calibri" w:cs="Calibri"/>
        <w:szCs w:val="20"/>
      </w:rPr>
    </w:pPr>
    <w:r>
      <w:rPr>
        <w:rFonts w:ascii="Calibri" w:hAnsi="Calibri" w:cs="Calibri"/>
        <w:noProof/>
        <w:szCs w:val="20"/>
      </w:rPr>
      <w:drawing>
        <wp:inline distT="0" distB="0" distL="0" distR="0" wp14:anchorId="4E46CF1D" wp14:editId="24FE9D61">
          <wp:extent cx="2247900" cy="2286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D740B" w14:textId="77777777" w:rsidR="00585CE8" w:rsidRDefault="00585CE8" w:rsidP="000756B6">
    <w:pPr>
      <w:tabs>
        <w:tab w:val="right" w:pos="10490"/>
      </w:tabs>
      <w:ind w:left="-284" w:right="-590"/>
      <w:rPr>
        <w:rFonts w:ascii="Calibri" w:hAnsi="Calibri" w:cs="Calibri"/>
        <w:szCs w:val="20"/>
      </w:rPr>
    </w:pPr>
  </w:p>
  <w:p w14:paraId="74E92B24" w14:textId="5B9DC2AA" w:rsidR="000F1B2E" w:rsidRPr="002F3958" w:rsidRDefault="005D17E8" w:rsidP="000756B6">
    <w:pPr>
      <w:tabs>
        <w:tab w:val="right" w:pos="10490"/>
      </w:tabs>
      <w:ind w:left="-284" w:right="-590"/>
    </w:pPr>
    <w:r>
      <w:rPr>
        <w:rFonts w:ascii="Calibri" w:hAnsi="Calibri" w:cs="Calibri"/>
        <w:szCs w:val="20"/>
      </w:rPr>
      <w:t>RELIEF Informed Consent Form Version 1.</w:t>
    </w:r>
    <w:r w:rsidR="000A2C59">
      <w:rPr>
        <w:rFonts w:ascii="Calibri" w:hAnsi="Calibri" w:cs="Calibri"/>
        <w:szCs w:val="20"/>
      </w:rPr>
      <w:t>2</w:t>
    </w:r>
    <w:r>
      <w:rPr>
        <w:rFonts w:ascii="Calibri" w:hAnsi="Calibri" w:cs="Calibri"/>
        <w:szCs w:val="20"/>
      </w:rPr>
      <w:t>_2</w:t>
    </w:r>
    <w:r w:rsidR="00EF36AB">
      <w:rPr>
        <w:rFonts w:ascii="Calibri" w:hAnsi="Calibri" w:cs="Calibri"/>
        <w:szCs w:val="20"/>
      </w:rPr>
      <w:t>3</w:t>
    </w:r>
    <w:r>
      <w:rPr>
        <w:rFonts w:ascii="Calibri" w:hAnsi="Calibri" w:cs="Calibri"/>
        <w:szCs w:val="20"/>
      </w:rPr>
      <w:t>-May-202</w:t>
    </w:r>
    <w:r w:rsidR="00EF36AB">
      <w:rPr>
        <w:rFonts w:ascii="Calibri" w:hAnsi="Calibri" w:cs="Calibri"/>
        <w:szCs w:val="20"/>
      </w:rPr>
      <w:t>4</w:t>
    </w:r>
    <w:r>
      <w:rPr>
        <w:rFonts w:ascii="Calibri" w:hAnsi="Calibri" w:cs="Calibri"/>
        <w:szCs w:val="20"/>
      </w:rPr>
      <w:tab/>
    </w:r>
    <w:r w:rsidR="00B773DD" w:rsidRPr="002F3958">
      <w:t xml:space="preserve">Page </w:t>
    </w:r>
    <w:r w:rsidR="00B773DD" w:rsidRPr="002F3958">
      <w:rPr>
        <w:b/>
        <w:bCs/>
      </w:rPr>
      <w:fldChar w:fldCharType="begin"/>
    </w:r>
    <w:r w:rsidR="00B773DD" w:rsidRPr="002F3958">
      <w:rPr>
        <w:b/>
        <w:bCs/>
      </w:rPr>
      <w:instrText xml:space="preserve"> PAGE  \* Arabic  \* MERGEFORMAT </w:instrText>
    </w:r>
    <w:r w:rsidR="00B773DD" w:rsidRPr="002F3958">
      <w:rPr>
        <w:b/>
        <w:bCs/>
      </w:rPr>
      <w:fldChar w:fldCharType="separate"/>
    </w:r>
    <w:r w:rsidR="00E144CD">
      <w:rPr>
        <w:b/>
        <w:bCs/>
        <w:noProof/>
      </w:rPr>
      <w:t>3</w:t>
    </w:r>
    <w:r w:rsidR="00B773DD" w:rsidRPr="002F3958">
      <w:rPr>
        <w:b/>
        <w:bCs/>
      </w:rPr>
      <w:fldChar w:fldCharType="end"/>
    </w:r>
    <w:r w:rsidR="00B773DD" w:rsidRPr="002F3958">
      <w:t xml:space="preserve"> of </w:t>
    </w:r>
    <w:r w:rsidR="00B773DD" w:rsidRPr="002F3958">
      <w:rPr>
        <w:b/>
        <w:bCs/>
      </w:rPr>
      <w:fldChar w:fldCharType="begin"/>
    </w:r>
    <w:r w:rsidR="00B773DD" w:rsidRPr="002F3958">
      <w:rPr>
        <w:b/>
        <w:bCs/>
      </w:rPr>
      <w:instrText xml:space="preserve"> NUMPAGES  \* Arabic  \* MERGEFORMAT </w:instrText>
    </w:r>
    <w:r w:rsidR="00B773DD" w:rsidRPr="002F3958">
      <w:rPr>
        <w:b/>
        <w:bCs/>
      </w:rPr>
      <w:fldChar w:fldCharType="separate"/>
    </w:r>
    <w:r w:rsidR="00E144CD">
      <w:rPr>
        <w:b/>
        <w:bCs/>
        <w:noProof/>
      </w:rPr>
      <w:t>3</w:t>
    </w:r>
    <w:r w:rsidR="00B773DD" w:rsidRPr="002F3958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C2A45" w14:textId="77777777" w:rsidR="00585CE8" w:rsidRDefault="00585CE8" w:rsidP="00585CE8">
    <w:pPr>
      <w:tabs>
        <w:tab w:val="right" w:pos="10490"/>
      </w:tabs>
      <w:ind w:left="-284" w:right="-590"/>
      <w:jc w:val="center"/>
      <w:rPr>
        <w:rFonts w:ascii="Calibri" w:hAnsi="Calibri" w:cs="Calibri"/>
        <w:szCs w:val="20"/>
      </w:rPr>
    </w:pPr>
    <w:r>
      <w:rPr>
        <w:rFonts w:ascii="Calibri" w:hAnsi="Calibri" w:cs="Calibri"/>
        <w:noProof/>
        <w:szCs w:val="20"/>
      </w:rPr>
      <w:drawing>
        <wp:anchor distT="0" distB="0" distL="114300" distR="114300" simplePos="0" relativeHeight="251658240" behindDoc="0" locked="0" layoutInCell="1" allowOverlap="1" wp14:anchorId="57F4D771" wp14:editId="754E781D">
          <wp:simplePos x="0" y="0"/>
          <wp:positionH relativeFrom="column">
            <wp:posOffset>2658110</wp:posOffset>
          </wp:positionH>
          <wp:positionV relativeFrom="paragraph">
            <wp:posOffset>5237480</wp:posOffset>
          </wp:positionV>
          <wp:extent cx="2237740" cy="2197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Cs w:val="20"/>
      </w:rPr>
      <w:drawing>
        <wp:inline distT="0" distB="0" distL="0" distR="0" wp14:anchorId="1887E8C2" wp14:editId="451D6750">
          <wp:extent cx="2247900" cy="228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F83B2A" w14:textId="77777777" w:rsidR="00585CE8" w:rsidRDefault="00585CE8" w:rsidP="00030CD2">
    <w:pPr>
      <w:tabs>
        <w:tab w:val="right" w:pos="10490"/>
      </w:tabs>
      <w:ind w:left="-284" w:right="-590"/>
      <w:rPr>
        <w:rFonts w:ascii="Calibri" w:hAnsi="Calibri" w:cs="Calibri"/>
        <w:szCs w:val="20"/>
      </w:rPr>
    </w:pPr>
  </w:p>
  <w:p w14:paraId="67D7B476" w14:textId="565D6A62" w:rsidR="000F1B2E" w:rsidRPr="002F3958" w:rsidRDefault="00B773DD" w:rsidP="00030CD2">
    <w:pPr>
      <w:tabs>
        <w:tab w:val="right" w:pos="10490"/>
      </w:tabs>
      <w:ind w:left="-284" w:right="-590"/>
    </w:pPr>
    <w:r>
      <w:rPr>
        <w:rFonts w:ascii="Calibri" w:hAnsi="Calibri" w:cs="Calibri"/>
        <w:szCs w:val="20"/>
      </w:rPr>
      <w:t xml:space="preserve">RELIEF Informed Consent Form </w:t>
    </w:r>
    <w:r w:rsidR="005C3149">
      <w:rPr>
        <w:rFonts w:ascii="Calibri" w:hAnsi="Calibri" w:cs="Calibri"/>
        <w:szCs w:val="20"/>
      </w:rPr>
      <w:t>V</w:t>
    </w:r>
    <w:r w:rsidR="00DE0CDE">
      <w:rPr>
        <w:rFonts w:ascii="Calibri" w:hAnsi="Calibri" w:cs="Calibri"/>
        <w:szCs w:val="20"/>
      </w:rPr>
      <w:t xml:space="preserve">ersion </w:t>
    </w:r>
    <w:r w:rsidR="005C3149">
      <w:rPr>
        <w:rFonts w:ascii="Calibri" w:hAnsi="Calibri" w:cs="Calibri"/>
        <w:szCs w:val="20"/>
      </w:rPr>
      <w:t>1.</w:t>
    </w:r>
    <w:r w:rsidR="002568DF">
      <w:rPr>
        <w:rFonts w:ascii="Calibri" w:hAnsi="Calibri" w:cs="Calibri"/>
        <w:szCs w:val="20"/>
      </w:rPr>
      <w:t>2</w:t>
    </w:r>
    <w:r w:rsidR="005C3149">
      <w:rPr>
        <w:rFonts w:ascii="Calibri" w:hAnsi="Calibri" w:cs="Calibri"/>
        <w:szCs w:val="20"/>
      </w:rPr>
      <w:t>_</w:t>
    </w:r>
    <w:r w:rsidR="002568DF">
      <w:rPr>
        <w:rFonts w:ascii="Calibri" w:hAnsi="Calibri" w:cs="Calibri"/>
        <w:szCs w:val="20"/>
      </w:rPr>
      <w:t>2</w:t>
    </w:r>
    <w:r w:rsidR="00B00E83">
      <w:rPr>
        <w:rFonts w:ascii="Calibri" w:hAnsi="Calibri" w:cs="Calibri"/>
        <w:szCs w:val="20"/>
      </w:rPr>
      <w:t>3</w:t>
    </w:r>
    <w:r w:rsidR="00DD41C1">
      <w:rPr>
        <w:rFonts w:ascii="Calibri" w:hAnsi="Calibri" w:cs="Calibri"/>
        <w:szCs w:val="20"/>
      </w:rPr>
      <w:t>-</w:t>
    </w:r>
    <w:r w:rsidR="0096073A">
      <w:rPr>
        <w:rFonts w:ascii="Calibri" w:hAnsi="Calibri" w:cs="Calibri"/>
        <w:szCs w:val="20"/>
      </w:rPr>
      <w:t>May</w:t>
    </w:r>
    <w:r w:rsidR="00DD41C1">
      <w:rPr>
        <w:rFonts w:ascii="Calibri" w:hAnsi="Calibri" w:cs="Calibri"/>
        <w:szCs w:val="20"/>
      </w:rPr>
      <w:t>-</w:t>
    </w:r>
    <w:r w:rsidR="0096073A">
      <w:rPr>
        <w:rFonts w:ascii="Calibri" w:hAnsi="Calibri" w:cs="Calibri"/>
        <w:szCs w:val="20"/>
      </w:rPr>
      <w:t>202</w:t>
    </w:r>
    <w:r w:rsidR="002568DF">
      <w:rPr>
        <w:rFonts w:ascii="Calibri" w:hAnsi="Calibri" w:cs="Calibri"/>
        <w:szCs w:val="20"/>
      </w:rPr>
      <w:t>4</w:t>
    </w:r>
    <w:r w:rsidRPr="00877FA4">
      <w:tab/>
    </w:r>
    <w:r w:rsidRPr="002F3958">
      <w:t xml:space="preserve">Page </w:t>
    </w:r>
    <w:r w:rsidRPr="002F3958">
      <w:rPr>
        <w:b/>
        <w:bCs/>
      </w:rPr>
      <w:fldChar w:fldCharType="begin"/>
    </w:r>
    <w:r w:rsidRPr="002F3958">
      <w:rPr>
        <w:b/>
        <w:bCs/>
      </w:rPr>
      <w:instrText xml:space="preserve"> PAGE  \* Arabic  \* MERGEFORMAT </w:instrText>
    </w:r>
    <w:r w:rsidRPr="002F3958">
      <w:rPr>
        <w:b/>
        <w:bCs/>
      </w:rPr>
      <w:fldChar w:fldCharType="separate"/>
    </w:r>
    <w:r w:rsidR="00E144CD">
      <w:rPr>
        <w:b/>
        <w:bCs/>
        <w:noProof/>
      </w:rPr>
      <w:t>1</w:t>
    </w:r>
    <w:r w:rsidRPr="002F3958">
      <w:rPr>
        <w:b/>
        <w:bCs/>
      </w:rPr>
      <w:fldChar w:fldCharType="end"/>
    </w:r>
    <w:r w:rsidRPr="002F3958">
      <w:t xml:space="preserve"> of </w:t>
    </w:r>
    <w:r w:rsidRPr="002F3958">
      <w:rPr>
        <w:b/>
        <w:bCs/>
      </w:rPr>
      <w:fldChar w:fldCharType="begin"/>
    </w:r>
    <w:r w:rsidRPr="002F3958">
      <w:rPr>
        <w:b/>
        <w:bCs/>
      </w:rPr>
      <w:instrText xml:space="preserve"> NUMPAGES  \* Arabic  \* MERGEFORMAT </w:instrText>
    </w:r>
    <w:r w:rsidRPr="002F3958">
      <w:rPr>
        <w:b/>
        <w:bCs/>
      </w:rPr>
      <w:fldChar w:fldCharType="separate"/>
    </w:r>
    <w:r w:rsidR="00E144CD">
      <w:rPr>
        <w:b/>
        <w:bCs/>
        <w:noProof/>
      </w:rPr>
      <w:t>3</w:t>
    </w:r>
    <w:r w:rsidRPr="002F3958">
      <w:rPr>
        <w:b/>
        <w:bCs/>
      </w:rPr>
      <w:fldChar w:fldCharType="end"/>
    </w:r>
  </w:p>
  <w:p w14:paraId="593305BB" w14:textId="77777777" w:rsidR="000F1B2E" w:rsidRDefault="000F1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2D615" w14:textId="77777777" w:rsidR="00A71FD6" w:rsidRDefault="00A71FD6" w:rsidP="00B773DD">
      <w:r>
        <w:separator/>
      </w:r>
    </w:p>
  </w:footnote>
  <w:footnote w:type="continuationSeparator" w:id="0">
    <w:p w14:paraId="0085AF3B" w14:textId="77777777" w:rsidR="00A71FD6" w:rsidRDefault="00A71FD6" w:rsidP="00B773DD">
      <w:r>
        <w:continuationSeparator/>
      </w:r>
    </w:p>
  </w:footnote>
  <w:footnote w:type="continuationNotice" w:id="1">
    <w:p w14:paraId="4F0D37D0" w14:textId="77777777" w:rsidR="00A71FD6" w:rsidRDefault="00A71F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ED1D" w14:textId="77777777" w:rsidR="005D17E8" w:rsidRDefault="005D1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F0B6" w14:textId="083DDF25" w:rsidR="00DD3649" w:rsidRDefault="00DD3649">
    <w:pPr>
      <w:pStyle w:val="Header"/>
    </w:pPr>
    <w:r w:rsidRPr="00B973FF">
      <w:rPr>
        <w:noProof/>
      </w:rPr>
      <w:drawing>
        <wp:inline distT="0" distB="0" distL="0" distR="0" wp14:anchorId="48A64870" wp14:editId="2E35BACB">
          <wp:extent cx="5731510" cy="86296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2234" w14:textId="60FC73A8" w:rsidR="00866C4D" w:rsidRDefault="00DD3649" w:rsidP="00866C4D">
    <w:pPr>
      <w:tabs>
        <w:tab w:val="left" w:pos="975"/>
      </w:tabs>
      <w:rPr>
        <w:rFonts w:ascii="Arial" w:hAnsi="Arial" w:cs="Arial"/>
        <w:b/>
        <w:color w:val="FF0000"/>
        <w:sz w:val="22"/>
      </w:rPr>
    </w:pPr>
    <w:r w:rsidRPr="00B973FF">
      <w:rPr>
        <w:noProof/>
      </w:rPr>
      <w:drawing>
        <wp:inline distT="0" distB="0" distL="0" distR="0" wp14:anchorId="4FEDD5F6" wp14:editId="723627B7">
          <wp:extent cx="5731510" cy="8629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3079"/>
    <w:multiLevelType w:val="multilevel"/>
    <w:tmpl w:val="8F4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73307"/>
    <w:multiLevelType w:val="hybridMultilevel"/>
    <w:tmpl w:val="E152A78C"/>
    <w:lvl w:ilvl="0" w:tplc="0EC02978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52" w:hanging="360"/>
      </w:pPr>
    </w:lvl>
    <w:lvl w:ilvl="2" w:tplc="0809001B" w:tentative="1">
      <w:start w:val="1"/>
      <w:numFmt w:val="lowerRoman"/>
      <w:lvlText w:val="%3."/>
      <w:lvlJc w:val="right"/>
      <w:pPr>
        <w:ind w:left="1772" w:hanging="180"/>
      </w:pPr>
    </w:lvl>
    <w:lvl w:ilvl="3" w:tplc="0809000F" w:tentative="1">
      <w:start w:val="1"/>
      <w:numFmt w:val="decimal"/>
      <w:lvlText w:val="%4."/>
      <w:lvlJc w:val="left"/>
      <w:pPr>
        <w:ind w:left="2492" w:hanging="360"/>
      </w:pPr>
    </w:lvl>
    <w:lvl w:ilvl="4" w:tplc="08090019" w:tentative="1">
      <w:start w:val="1"/>
      <w:numFmt w:val="lowerLetter"/>
      <w:lvlText w:val="%5."/>
      <w:lvlJc w:val="left"/>
      <w:pPr>
        <w:ind w:left="3212" w:hanging="360"/>
      </w:pPr>
    </w:lvl>
    <w:lvl w:ilvl="5" w:tplc="0809001B" w:tentative="1">
      <w:start w:val="1"/>
      <w:numFmt w:val="lowerRoman"/>
      <w:lvlText w:val="%6."/>
      <w:lvlJc w:val="right"/>
      <w:pPr>
        <w:ind w:left="3932" w:hanging="180"/>
      </w:pPr>
    </w:lvl>
    <w:lvl w:ilvl="6" w:tplc="0809000F" w:tentative="1">
      <w:start w:val="1"/>
      <w:numFmt w:val="decimal"/>
      <w:lvlText w:val="%7."/>
      <w:lvlJc w:val="left"/>
      <w:pPr>
        <w:ind w:left="4652" w:hanging="360"/>
      </w:pPr>
    </w:lvl>
    <w:lvl w:ilvl="7" w:tplc="08090019" w:tentative="1">
      <w:start w:val="1"/>
      <w:numFmt w:val="lowerLetter"/>
      <w:lvlText w:val="%8."/>
      <w:lvlJc w:val="left"/>
      <w:pPr>
        <w:ind w:left="5372" w:hanging="360"/>
      </w:pPr>
    </w:lvl>
    <w:lvl w:ilvl="8" w:tplc="0809001B" w:tentative="1">
      <w:start w:val="1"/>
      <w:numFmt w:val="lowerRoman"/>
      <w:lvlText w:val="%9."/>
      <w:lvlJc w:val="right"/>
      <w:pPr>
        <w:ind w:left="6092" w:hanging="180"/>
      </w:pPr>
    </w:lvl>
  </w:abstractNum>
  <w:num w:numId="1" w16cid:durableId="344093310">
    <w:abstractNumId w:val="1"/>
  </w:num>
  <w:num w:numId="2" w16cid:durableId="164037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DD"/>
    <w:rsid w:val="00012C79"/>
    <w:rsid w:val="000A2C59"/>
    <w:rsid w:val="000E0600"/>
    <w:rsid w:val="000F1B2E"/>
    <w:rsid w:val="000F4F2D"/>
    <w:rsid w:val="00143691"/>
    <w:rsid w:val="001635E3"/>
    <w:rsid w:val="002024E4"/>
    <w:rsid w:val="00240719"/>
    <w:rsid w:val="002568DF"/>
    <w:rsid w:val="002965E2"/>
    <w:rsid w:val="002C67F5"/>
    <w:rsid w:val="002D726E"/>
    <w:rsid w:val="002E0EB0"/>
    <w:rsid w:val="002F74CD"/>
    <w:rsid w:val="00303252"/>
    <w:rsid w:val="003141CA"/>
    <w:rsid w:val="00326477"/>
    <w:rsid w:val="00326F97"/>
    <w:rsid w:val="00334069"/>
    <w:rsid w:val="0034507D"/>
    <w:rsid w:val="00394A1E"/>
    <w:rsid w:val="003A2CD7"/>
    <w:rsid w:val="003A5207"/>
    <w:rsid w:val="003B69D3"/>
    <w:rsid w:val="003F0D7C"/>
    <w:rsid w:val="004434C5"/>
    <w:rsid w:val="004D625C"/>
    <w:rsid w:val="004E62BF"/>
    <w:rsid w:val="00570148"/>
    <w:rsid w:val="00585CE8"/>
    <w:rsid w:val="005A4113"/>
    <w:rsid w:val="005C264A"/>
    <w:rsid w:val="005C3149"/>
    <w:rsid w:val="005D17E8"/>
    <w:rsid w:val="005E444E"/>
    <w:rsid w:val="006145CC"/>
    <w:rsid w:val="006557D1"/>
    <w:rsid w:val="0067131D"/>
    <w:rsid w:val="006B13F2"/>
    <w:rsid w:val="00705A6A"/>
    <w:rsid w:val="00726732"/>
    <w:rsid w:val="0074105A"/>
    <w:rsid w:val="00770460"/>
    <w:rsid w:val="00786B69"/>
    <w:rsid w:val="007A741A"/>
    <w:rsid w:val="007C5557"/>
    <w:rsid w:val="007D62EF"/>
    <w:rsid w:val="008076C8"/>
    <w:rsid w:val="008137A9"/>
    <w:rsid w:val="00816ED0"/>
    <w:rsid w:val="00863E2F"/>
    <w:rsid w:val="00866C4D"/>
    <w:rsid w:val="008846D6"/>
    <w:rsid w:val="00894413"/>
    <w:rsid w:val="008F0F12"/>
    <w:rsid w:val="009420DF"/>
    <w:rsid w:val="0096073A"/>
    <w:rsid w:val="009863BD"/>
    <w:rsid w:val="009B0046"/>
    <w:rsid w:val="009F0E0B"/>
    <w:rsid w:val="00A03FFF"/>
    <w:rsid w:val="00A116BD"/>
    <w:rsid w:val="00A13C9F"/>
    <w:rsid w:val="00A71FD6"/>
    <w:rsid w:val="00B00E83"/>
    <w:rsid w:val="00B01FB3"/>
    <w:rsid w:val="00B13EDF"/>
    <w:rsid w:val="00B66131"/>
    <w:rsid w:val="00B773DD"/>
    <w:rsid w:val="00BA4A05"/>
    <w:rsid w:val="00C0578F"/>
    <w:rsid w:val="00C2759B"/>
    <w:rsid w:val="00C559A8"/>
    <w:rsid w:val="00C80025"/>
    <w:rsid w:val="00CA300A"/>
    <w:rsid w:val="00CB76BB"/>
    <w:rsid w:val="00D118E4"/>
    <w:rsid w:val="00D3647D"/>
    <w:rsid w:val="00DD0280"/>
    <w:rsid w:val="00DD05DA"/>
    <w:rsid w:val="00DD3649"/>
    <w:rsid w:val="00DD41C1"/>
    <w:rsid w:val="00DE0CDE"/>
    <w:rsid w:val="00DE18A1"/>
    <w:rsid w:val="00E144CD"/>
    <w:rsid w:val="00E218BC"/>
    <w:rsid w:val="00E72A41"/>
    <w:rsid w:val="00E82391"/>
    <w:rsid w:val="00E935B8"/>
    <w:rsid w:val="00EF36AB"/>
    <w:rsid w:val="00F020AB"/>
    <w:rsid w:val="00F067E3"/>
    <w:rsid w:val="00F4212D"/>
    <w:rsid w:val="00F767C7"/>
    <w:rsid w:val="00F95931"/>
    <w:rsid w:val="00FE08FB"/>
    <w:rsid w:val="00FE5A0D"/>
    <w:rsid w:val="02784C52"/>
    <w:rsid w:val="04D38FA7"/>
    <w:rsid w:val="05148347"/>
    <w:rsid w:val="05DC2A94"/>
    <w:rsid w:val="06031D2B"/>
    <w:rsid w:val="0668D8DE"/>
    <w:rsid w:val="1D38EB1D"/>
    <w:rsid w:val="1D5F8A48"/>
    <w:rsid w:val="1D81C6C9"/>
    <w:rsid w:val="24825987"/>
    <w:rsid w:val="2A8D337F"/>
    <w:rsid w:val="2E461135"/>
    <w:rsid w:val="354318D1"/>
    <w:rsid w:val="42140665"/>
    <w:rsid w:val="45A2D1BE"/>
    <w:rsid w:val="5364A53C"/>
    <w:rsid w:val="54E7E3A1"/>
    <w:rsid w:val="643E5F34"/>
    <w:rsid w:val="6E520AE2"/>
    <w:rsid w:val="7BF2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84E0F"/>
  <w15:chartTrackingRefBased/>
  <w15:docId w15:val="{88A9346B-7F80-433E-8E10-96226A6B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DD"/>
    <w:pPr>
      <w:spacing w:after="0" w:line="240" w:lineRule="auto"/>
    </w:pPr>
    <w:rPr>
      <w:rFonts w:eastAsia="Times New Roman" w:cs="Times New Roman"/>
      <w:sz w:val="21"/>
      <w:szCs w:val="24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08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08FB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rsid w:val="00B773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3DD"/>
    <w:rPr>
      <w:rFonts w:eastAsia="Times New Roman" w:cs="Times New Roman"/>
      <w:sz w:val="21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773D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59"/>
    <w:rsid w:val="00B773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73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73DD"/>
    <w:rPr>
      <w:rFonts w:eastAsia="Times New Roman" w:cs="Times New Roman"/>
      <w:sz w:val="21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4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413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413"/>
    <w:rPr>
      <w:rFonts w:eastAsia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894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94413"/>
    <w:pPr>
      <w:spacing w:after="0" w:line="240" w:lineRule="auto"/>
    </w:pPr>
    <w:rPr>
      <w:rFonts w:eastAsia="Times New Roman" w:cs="Times New Roman"/>
      <w:sz w:val="21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1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8D04E0408A543B57DEBE970DEF9D1" ma:contentTypeVersion="14" ma:contentTypeDescription="Create a new document." ma:contentTypeScope="" ma:versionID="84ac25cf783713036deb4827d89cb520">
  <xsd:schema xmlns:xsd="http://www.w3.org/2001/XMLSchema" xmlns:xs="http://www.w3.org/2001/XMLSchema" xmlns:p="http://schemas.microsoft.com/office/2006/metadata/properties" xmlns:ns2="3270b2f5-9725-4d8f-abff-9a06372b9cb7" xmlns:ns3="58d203a4-ca30-40ac-9f48-acd368be040b" targetNamespace="http://schemas.microsoft.com/office/2006/metadata/properties" ma:root="true" ma:fieldsID="99356704e157abec7850bf2200117015" ns2:_="" ns3:_="">
    <xsd:import namespace="3270b2f5-9725-4d8f-abff-9a06372b9cb7"/>
    <xsd:import namespace="58d203a4-ca30-40ac-9f48-acd368be0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0b2f5-9725-4d8f-abff-9a06372b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203a4-ca30-40ac-9f48-acd368be0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3cbe3d-e8b3-472a-b96f-40f72431744d}" ma:internalName="TaxCatchAll" ma:showField="CatchAllData" ma:web="58d203a4-ca30-40ac-9f48-acd368be0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203a4-ca30-40ac-9f48-acd368be040b" xsi:nil="true"/>
    <lcf76f155ced4ddcb4097134ff3c332f xmlns="3270b2f5-9725-4d8f-abff-9a06372b9c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6A3595-C088-4023-A25F-1AB117F78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0b2f5-9725-4d8f-abff-9a06372b9cb7"/>
    <ds:schemaRef ds:uri="58d203a4-ca30-40ac-9f48-acd368be0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7E612-A06F-40E5-AA72-39BB0B131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AD2E7A-D21E-42CC-8D28-3C9414A4C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2B567-BA8B-4A44-90B7-CECAE6853524}">
  <ds:schemaRefs>
    <ds:schemaRef ds:uri="http://schemas.microsoft.com/office/2006/metadata/properties"/>
    <ds:schemaRef ds:uri="http://schemas.microsoft.com/office/infopath/2007/PartnerControls"/>
    <ds:schemaRef ds:uri="58d203a4-ca30-40ac-9f48-acd368be040b"/>
    <ds:schemaRef ds:uri="3270b2f5-9725-4d8f-abff-9a06372b9c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2874</Characters>
  <Application>Microsoft Office Word</Application>
  <DocSecurity>0</DocSecurity>
  <Lines>23</Lines>
  <Paragraphs>6</Paragraphs>
  <ScaleCrop>false</ScaleCrop>
  <Company>University of Nottingham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Brown (staff)</dc:creator>
  <cp:keywords/>
  <dc:description/>
  <cp:lastModifiedBy>Beverley Brown (staff)</cp:lastModifiedBy>
  <cp:revision>6</cp:revision>
  <cp:lastPrinted>2023-09-26T10:51:00Z</cp:lastPrinted>
  <dcterms:created xsi:type="dcterms:W3CDTF">2024-05-21T18:34:00Z</dcterms:created>
  <dcterms:modified xsi:type="dcterms:W3CDTF">2024-06-03T17:02:00Z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0x0101008C88D04E0408A543B57DEBE970DEF9D1</vt:lpwstr>
  </property>
  <property fmtid="{D5CDD505-2E9C-101B-9397-08002B2CF9AE}" pid="3" name="MediaServiceImageTags">
    <vt:lpwstr/>
  </property>
</Properties>
</file>